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5A" w:rsidRDefault="00DE265A" w:rsidP="00206667">
      <w:pPr>
        <w:tabs>
          <w:tab w:val="left" w:pos="14459"/>
        </w:tabs>
        <w:ind w:left="4253" w:firstLine="5103"/>
        <w:jc w:val="both"/>
        <w:rPr>
          <w:sz w:val="24"/>
          <w:szCs w:val="24"/>
        </w:rPr>
      </w:pPr>
    </w:p>
    <w:p w:rsidR="007C11C6" w:rsidRPr="00F74C04" w:rsidRDefault="00DE265A" w:rsidP="00F74C04">
      <w:pPr>
        <w:ind w:left="7513"/>
        <w:jc w:val="both"/>
        <w:rPr>
          <w:sz w:val="26"/>
          <w:szCs w:val="26"/>
        </w:rPr>
      </w:pPr>
      <w:r w:rsidRPr="00F74C04">
        <w:rPr>
          <w:sz w:val="26"/>
          <w:szCs w:val="26"/>
        </w:rPr>
        <w:t xml:space="preserve">Приложение </w:t>
      </w:r>
    </w:p>
    <w:p w:rsidR="007C11C6" w:rsidRPr="00F74C04" w:rsidRDefault="007C11C6" w:rsidP="00F74C04">
      <w:pPr>
        <w:ind w:left="7513"/>
        <w:jc w:val="both"/>
        <w:rPr>
          <w:sz w:val="26"/>
          <w:szCs w:val="26"/>
        </w:rPr>
      </w:pPr>
      <w:r w:rsidRPr="00F74C04">
        <w:rPr>
          <w:sz w:val="26"/>
          <w:szCs w:val="26"/>
        </w:rPr>
        <w:t xml:space="preserve">к Постановлению </w:t>
      </w:r>
      <w:r w:rsidR="00DE265A" w:rsidRPr="00F74C04">
        <w:rPr>
          <w:sz w:val="26"/>
          <w:szCs w:val="26"/>
        </w:rPr>
        <w:t>Главы городского округа Лотошино</w:t>
      </w:r>
      <w:r w:rsidRPr="00F74C04">
        <w:rPr>
          <w:sz w:val="26"/>
          <w:szCs w:val="26"/>
        </w:rPr>
        <w:t xml:space="preserve"> </w:t>
      </w:r>
    </w:p>
    <w:p w:rsidR="00F74C04" w:rsidRDefault="007C11C6" w:rsidP="00F74C04">
      <w:pPr>
        <w:ind w:left="7513"/>
        <w:jc w:val="both"/>
        <w:rPr>
          <w:bCs/>
          <w:sz w:val="26"/>
          <w:szCs w:val="26"/>
        </w:rPr>
      </w:pPr>
      <w:r w:rsidRPr="00F74C04">
        <w:rPr>
          <w:sz w:val="26"/>
          <w:szCs w:val="26"/>
        </w:rPr>
        <w:t>о</w:t>
      </w:r>
      <w:r w:rsidR="00DE265A" w:rsidRPr="00F74C04">
        <w:rPr>
          <w:sz w:val="26"/>
          <w:szCs w:val="26"/>
        </w:rPr>
        <w:t>т 2</w:t>
      </w:r>
      <w:r w:rsidRPr="00F74C04">
        <w:rPr>
          <w:sz w:val="26"/>
          <w:szCs w:val="26"/>
        </w:rPr>
        <w:t>8.11.2019</w:t>
      </w:r>
      <w:r w:rsidR="00DE265A" w:rsidRPr="00F74C04">
        <w:rPr>
          <w:sz w:val="26"/>
          <w:szCs w:val="26"/>
        </w:rPr>
        <w:t xml:space="preserve"> г.  № </w:t>
      </w:r>
      <w:r w:rsidR="00893F55" w:rsidRPr="00F74C04">
        <w:rPr>
          <w:sz w:val="26"/>
          <w:szCs w:val="26"/>
        </w:rPr>
        <w:t>1122</w:t>
      </w:r>
      <w:r w:rsidR="003E21F6" w:rsidRPr="00F74C04">
        <w:rPr>
          <w:sz w:val="26"/>
          <w:szCs w:val="26"/>
        </w:rPr>
        <w:t xml:space="preserve"> </w:t>
      </w:r>
      <w:r w:rsidR="00F74C04" w:rsidRPr="00F74C04">
        <w:rPr>
          <w:bCs/>
          <w:sz w:val="26"/>
          <w:szCs w:val="26"/>
        </w:rPr>
        <w:t>(</w:t>
      </w:r>
      <w:r w:rsidR="00D4217F">
        <w:rPr>
          <w:bCs/>
          <w:sz w:val="26"/>
          <w:szCs w:val="26"/>
        </w:rPr>
        <w:t>в ред.</w:t>
      </w:r>
      <w:r w:rsidR="00F74C04" w:rsidRPr="00F74C04">
        <w:rPr>
          <w:bCs/>
          <w:sz w:val="26"/>
          <w:szCs w:val="26"/>
        </w:rPr>
        <w:t xml:space="preserve"> постановлени</w:t>
      </w:r>
      <w:r w:rsidR="007F1E9E">
        <w:rPr>
          <w:bCs/>
          <w:sz w:val="26"/>
          <w:szCs w:val="26"/>
        </w:rPr>
        <w:t>й</w:t>
      </w:r>
      <w:r w:rsidR="00F74C04" w:rsidRPr="00F74C04">
        <w:rPr>
          <w:bCs/>
          <w:sz w:val="26"/>
          <w:szCs w:val="26"/>
        </w:rPr>
        <w:t xml:space="preserve"> Главы </w:t>
      </w:r>
      <w:r w:rsidR="00F74C04">
        <w:rPr>
          <w:bCs/>
          <w:sz w:val="26"/>
          <w:szCs w:val="26"/>
        </w:rPr>
        <w:t>г.о.</w:t>
      </w:r>
      <w:r w:rsidR="00F74C04" w:rsidRPr="00F74C04">
        <w:rPr>
          <w:bCs/>
          <w:sz w:val="26"/>
          <w:szCs w:val="26"/>
        </w:rPr>
        <w:t xml:space="preserve"> Лотошино от 24.04.2020 № 408</w:t>
      </w:r>
      <w:r w:rsidR="007F1E9E">
        <w:rPr>
          <w:bCs/>
          <w:sz w:val="26"/>
          <w:szCs w:val="26"/>
        </w:rPr>
        <w:t>;</w:t>
      </w:r>
      <w:r w:rsidR="007F1E9E" w:rsidRPr="007F1E9E">
        <w:rPr>
          <w:sz w:val="26"/>
          <w:szCs w:val="26"/>
        </w:rPr>
        <w:t xml:space="preserve"> </w:t>
      </w:r>
      <w:r w:rsidR="007F1E9E" w:rsidRPr="00F74C04">
        <w:rPr>
          <w:sz w:val="26"/>
          <w:szCs w:val="26"/>
        </w:rPr>
        <w:t>от 26.06.2020 г. № 593</w:t>
      </w:r>
      <w:r w:rsidR="00F74C04" w:rsidRPr="00F74C04">
        <w:rPr>
          <w:bCs/>
          <w:sz w:val="26"/>
          <w:szCs w:val="26"/>
        </w:rPr>
        <w:t xml:space="preserve">) </w:t>
      </w:r>
    </w:p>
    <w:p w:rsidR="00DE265A" w:rsidRPr="00F74C04" w:rsidRDefault="007C11C6" w:rsidP="00F74C04">
      <w:pPr>
        <w:ind w:left="7513"/>
        <w:jc w:val="both"/>
        <w:rPr>
          <w:sz w:val="26"/>
          <w:szCs w:val="26"/>
        </w:rPr>
      </w:pPr>
      <w:r w:rsidRPr="00F74C04">
        <w:rPr>
          <w:sz w:val="26"/>
          <w:szCs w:val="26"/>
        </w:rPr>
        <w:t>(в новой редакции от</w:t>
      </w:r>
      <w:r w:rsidR="0070015D">
        <w:rPr>
          <w:sz w:val="26"/>
          <w:szCs w:val="26"/>
        </w:rPr>
        <w:t xml:space="preserve"> 31.12.</w:t>
      </w:r>
      <w:r w:rsidR="00E81FAE" w:rsidRPr="00F74C04">
        <w:rPr>
          <w:sz w:val="26"/>
          <w:szCs w:val="26"/>
        </w:rPr>
        <w:t xml:space="preserve">2020 </w:t>
      </w:r>
      <w:r w:rsidRPr="00F74C04">
        <w:rPr>
          <w:sz w:val="26"/>
          <w:szCs w:val="26"/>
        </w:rPr>
        <w:t>г. №</w:t>
      </w:r>
      <w:r w:rsidR="00E81FAE" w:rsidRPr="00F74C04">
        <w:rPr>
          <w:sz w:val="26"/>
          <w:szCs w:val="26"/>
        </w:rPr>
        <w:t xml:space="preserve"> </w:t>
      </w:r>
      <w:r w:rsidR="00486208">
        <w:rPr>
          <w:sz w:val="26"/>
          <w:szCs w:val="26"/>
        </w:rPr>
        <w:t>1275</w:t>
      </w:r>
      <w:r w:rsidRPr="00F74C04">
        <w:rPr>
          <w:sz w:val="26"/>
          <w:szCs w:val="26"/>
        </w:rPr>
        <w:t>)</w:t>
      </w:r>
    </w:p>
    <w:p w:rsidR="00C20309" w:rsidRPr="00DE265A" w:rsidRDefault="00C20309" w:rsidP="007C11C6">
      <w:pPr>
        <w:pStyle w:val="ConsPlusTitle"/>
        <w:ind w:firstLine="3260"/>
        <w:jc w:val="right"/>
        <w:outlineLvl w:val="0"/>
        <w:rPr>
          <w:rFonts w:ascii="Times New Roman" w:hAnsi="Times New Roman" w:cs="Times New Roman"/>
          <w:b w:val="0"/>
          <w:i/>
        </w:rPr>
      </w:pPr>
      <w:r w:rsidRPr="00EB5003">
        <w:rPr>
          <w:rFonts w:ascii="Times New Roman" w:hAnsi="Times New Roman" w:cs="Times New Roman"/>
          <w:b w:val="0"/>
          <w:i/>
        </w:rPr>
        <w:t xml:space="preserve"> </w:t>
      </w:r>
    </w:p>
    <w:p w:rsidR="00CC26AD" w:rsidRPr="000237B9" w:rsidRDefault="002F1969" w:rsidP="00DE265A">
      <w:pPr>
        <w:pStyle w:val="ConsPlusTitle"/>
        <w:tabs>
          <w:tab w:val="left" w:pos="2580"/>
          <w:tab w:val="left" w:pos="5447"/>
        </w:tabs>
        <w:outlineLvl w:val="0"/>
        <w:rPr>
          <w:rFonts w:ascii="Times New Roman" w:hAnsi="Times New Roman" w:cs="Times New Roman"/>
          <w:sz w:val="28"/>
          <w:szCs w:val="28"/>
        </w:rPr>
      </w:pPr>
      <w:r>
        <w:rPr>
          <w:rFonts w:ascii="Times New Roman" w:hAnsi="Times New Roman" w:cs="Times New Roman"/>
        </w:rPr>
        <w:tab/>
      </w:r>
      <w:r w:rsidR="005416C7"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CC26AD" w:rsidRPr="00EB5003" w:rsidRDefault="00CC26AD">
      <w:pPr>
        <w:pStyle w:val="ConsPlusNormal"/>
        <w:jc w:val="both"/>
        <w:rPr>
          <w:rFonts w:ascii="Times New Roman" w:hAnsi="Times New Roman" w:cs="Times New Roman"/>
          <w:sz w:val="24"/>
          <w:szCs w:val="24"/>
        </w:rPr>
      </w:pPr>
    </w:p>
    <w:p w:rsidR="006621D6" w:rsidRPr="00F74C04" w:rsidRDefault="000237B9" w:rsidP="00F74C04">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310A5" w:rsidP="007310A5">
            <w:pPr>
              <w:widowControl w:val="0"/>
              <w:autoSpaceDE w:val="0"/>
              <w:autoSpaceDN w:val="0"/>
              <w:adjustRightInd w:val="0"/>
              <w:rPr>
                <w:rFonts w:eastAsiaTheme="minorEastAsia" w:cs="Times New Roman"/>
                <w:i/>
                <w:sz w:val="24"/>
                <w:szCs w:val="24"/>
                <w:lang w:eastAsia="ru-RU"/>
              </w:rPr>
            </w:pPr>
            <w:r>
              <w:rPr>
                <w:rFonts w:cs="Times New Roman"/>
                <w:sz w:val="24"/>
                <w:szCs w:val="24"/>
              </w:rPr>
              <w:t>Глава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00555F0A">
              <w:rPr>
                <w:rFonts w:eastAsia="Times New Roman" w:cs="Times New Roman"/>
                <w:sz w:val="24"/>
                <w:szCs w:val="24"/>
                <w:lang w:eastAsia="ru-RU"/>
              </w:rPr>
              <w:t xml:space="preserve"> – </w:t>
            </w:r>
            <w:r w:rsidR="00555F0A" w:rsidRPr="005E55F5">
              <w:rPr>
                <w:rFonts w:eastAsia="Times New Roman" w:cs="Times New Roman"/>
                <w:sz w:val="22"/>
                <w:lang w:eastAsia="ru-RU"/>
              </w:rPr>
              <w:t xml:space="preserve">«Развитие отраслей сельского хозяйства </w:t>
            </w:r>
            <w:r w:rsidR="00555F0A" w:rsidRPr="005E55F5">
              <w:rPr>
                <w:sz w:val="20"/>
                <w:szCs w:val="20"/>
              </w:rPr>
              <w:t xml:space="preserve">и </w:t>
            </w:r>
            <w:r w:rsidR="00555F0A" w:rsidRPr="00555F0A">
              <w:rPr>
                <w:sz w:val="22"/>
              </w:rPr>
              <w:t>перерабатывающей промышленности</w:t>
            </w:r>
            <w:r w:rsidR="00555F0A" w:rsidRPr="005E55F5">
              <w:rPr>
                <w:rFonts w:eastAsia="Times New Roman" w:cs="Times New Roman"/>
                <w:sz w:val="22"/>
                <w:lang w:eastAsia="ru-RU"/>
              </w:rPr>
              <w:t>»</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555F0A">
              <w:rPr>
                <w:rFonts w:eastAsia="Times New Roman" w:cs="Times New Roman"/>
                <w:sz w:val="24"/>
                <w:szCs w:val="24"/>
                <w:lang w:eastAsia="ru-RU"/>
              </w:rPr>
              <w:t xml:space="preserve">Комплексное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0"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0"/>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F062AA" w:rsidRPr="00EC20AA" w:rsidTr="00260D4B">
        <w:trPr>
          <w:trHeight w:val="567"/>
        </w:trPr>
        <w:tc>
          <w:tcPr>
            <w:tcW w:w="3726" w:type="dxa"/>
            <w:tcBorders>
              <w:top w:val="single" w:sz="4" w:space="0" w:color="auto"/>
              <w:bottom w:val="nil"/>
              <w:right w:val="nil"/>
            </w:tcBorders>
            <w:vAlign w:val="center"/>
          </w:tcPr>
          <w:p w:rsidR="00F062AA" w:rsidRPr="00EC20AA" w:rsidRDefault="00F062AA" w:rsidP="00F062AA">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69973,0</w:t>
            </w:r>
          </w:p>
        </w:tc>
        <w:tc>
          <w:tcPr>
            <w:tcW w:w="1783" w:type="dxa"/>
            <w:tcBorders>
              <w:top w:val="single" w:sz="4" w:space="0" w:color="auto"/>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20105,2</w:t>
            </w:r>
          </w:p>
        </w:tc>
        <w:tc>
          <w:tcPr>
            <w:tcW w:w="1783" w:type="dxa"/>
            <w:tcBorders>
              <w:top w:val="single" w:sz="4" w:space="0" w:color="auto"/>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38164,3</w:t>
            </w:r>
          </w:p>
        </w:tc>
        <w:tc>
          <w:tcPr>
            <w:tcW w:w="1783" w:type="dxa"/>
            <w:tcBorders>
              <w:top w:val="single" w:sz="4" w:space="0" w:color="auto"/>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5375,6</w:t>
            </w:r>
          </w:p>
        </w:tc>
        <w:tc>
          <w:tcPr>
            <w:tcW w:w="1783" w:type="dxa"/>
            <w:tcBorders>
              <w:top w:val="single" w:sz="4" w:space="0" w:color="auto"/>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6327,8</w:t>
            </w:r>
          </w:p>
        </w:tc>
        <w:tc>
          <w:tcPr>
            <w:tcW w:w="1783" w:type="dxa"/>
            <w:tcBorders>
              <w:top w:val="single" w:sz="4" w:space="0" w:color="auto"/>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r>
      <w:tr w:rsidR="00F062AA" w:rsidRPr="00EC20AA" w:rsidTr="00260D4B">
        <w:trPr>
          <w:trHeight w:val="567"/>
        </w:trPr>
        <w:tc>
          <w:tcPr>
            <w:tcW w:w="3726" w:type="dxa"/>
            <w:tcBorders>
              <w:top w:val="single" w:sz="4" w:space="0" w:color="auto"/>
              <w:bottom w:val="nil"/>
              <w:right w:val="nil"/>
            </w:tcBorders>
            <w:vAlign w:val="center"/>
          </w:tcPr>
          <w:p w:rsidR="00F062AA" w:rsidRPr="00EC20AA" w:rsidRDefault="00F062AA" w:rsidP="00F062AA">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nil"/>
              <w:left w:val="single" w:sz="4" w:space="0" w:color="auto"/>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25121,5</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22855,2</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1270,6</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995,7</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r>
      <w:tr w:rsidR="00F062AA" w:rsidRPr="00EC20AA" w:rsidTr="00260D4B">
        <w:trPr>
          <w:trHeight w:val="567"/>
        </w:trPr>
        <w:tc>
          <w:tcPr>
            <w:tcW w:w="3726" w:type="dxa"/>
            <w:tcBorders>
              <w:top w:val="single" w:sz="4" w:space="0" w:color="auto"/>
              <w:bottom w:val="nil"/>
              <w:right w:val="nil"/>
            </w:tcBorders>
            <w:vAlign w:val="center"/>
          </w:tcPr>
          <w:p w:rsidR="00F062AA" w:rsidRPr="00EC20AA" w:rsidRDefault="00F062AA" w:rsidP="00F062AA">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19024,1</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6281,6</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5206,6</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3307,8</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4228,1</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r>
      <w:tr w:rsidR="00F062AA" w:rsidRPr="00EC20AA" w:rsidTr="00260D4B">
        <w:trPr>
          <w:trHeight w:val="567"/>
        </w:trPr>
        <w:tc>
          <w:tcPr>
            <w:tcW w:w="3726" w:type="dxa"/>
            <w:tcBorders>
              <w:top w:val="single" w:sz="4" w:space="0" w:color="auto"/>
              <w:bottom w:val="nil"/>
              <w:right w:val="nil"/>
            </w:tcBorders>
            <w:vAlign w:val="center"/>
          </w:tcPr>
          <w:p w:rsidR="00F062AA" w:rsidRPr="00EC20AA" w:rsidRDefault="00F062AA" w:rsidP="00F062AA">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3760,9</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2397,7</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1363,2</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r>
      <w:tr w:rsidR="00F062AA" w:rsidRPr="00EC20AA" w:rsidTr="00260D4B">
        <w:trPr>
          <w:trHeight w:val="567"/>
        </w:trPr>
        <w:tc>
          <w:tcPr>
            <w:tcW w:w="3726" w:type="dxa"/>
            <w:tcBorders>
              <w:top w:val="single" w:sz="4" w:space="0" w:color="auto"/>
              <w:bottom w:val="single" w:sz="4" w:space="0" w:color="auto"/>
              <w:right w:val="nil"/>
            </w:tcBorders>
            <w:vAlign w:val="center"/>
          </w:tcPr>
          <w:p w:rsidR="00F062AA" w:rsidRPr="00EC20AA" w:rsidRDefault="00F062AA" w:rsidP="00F062AA">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117879,4</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51639,7</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46004,8</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9679,1</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10555,9</w:t>
            </w:r>
          </w:p>
        </w:tc>
        <w:tc>
          <w:tcPr>
            <w:tcW w:w="1783" w:type="dxa"/>
            <w:tcBorders>
              <w:top w:val="nil"/>
              <w:left w:val="nil"/>
              <w:bottom w:val="single" w:sz="4" w:space="0" w:color="auto"/>
              <w:right w:val="single" w:sz="4" w:space="0" w:color="auto"/>
            </w:tcBorders>
            <w:shd w:val="clear" w:color="auto" w:fill="auto"/>
            <w:vAlign w:val="center"/>
          </w:tcPr>
          <w:p w:rsidR="00F062AA" w:rsidRPr="00F062AA" w:rsidRDefault="00F062AA" w:rsidP="00F062AA">
            <w:pPr>
              <w:jc w:val="center"/>
              <w:rPr>
                <w:b/>
                <w:color w:val="000000"/>
                <w:szCs w:val="28"/>
              </w:rPr>
            </w:pPr>
            <w:r w:rsidRPr="00F062AA">
              <w:rPr>
                <w:b/>
                <w:color w:val="000000"/>
                <w:szCs w:val="28"/>
              </w:rPr>
              <w:t>0,0</w:t>
            </w:r>
          </w:p>
        </w:tc>
      </w:tr>
    </w:tbl>
    <w:p w:rsidR="001A507C" w:rsidRDefault="001A507C"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p>
    <w:p w:rsidR="001A507C" w:rsidRDefault="001A507C" w:rsidP="00F74C04">
      <w:pPr>
        <w:pStyle w:val="ConsPlusNormal"/>
        <w:spacing w:before="22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 500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(ж.В.)</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FA142F" w:rsidRDefault="00FA142F"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«Мособлгаз».</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софинансирует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2B4B7E" w:rsidRDefault="00520F5A" w:rsidP="002B4B7E">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чипированию в порядке, </w:t>
      </w:r>
      <w:r w:rsidRPr="002B4B7E">
        <w:t>установленном Правительством Московской области, а также отлову и содержанию таких животных.</w:t>
      </w:r>
    </w:p>
    <w:p w:rsidR="002B4B7E" w:rsidRPr="002B4B7E" w:rsidRDefault="002B4B7E" w:rsidP="002B4B7E">
      <w:pPr>
        <w:pStyle w:val="ae"/>
        <w:shd w:val="clear" w:color="auto" w:fill="FFFFFF"/>
        <w:spacing w:before="0" w:beforeAutospacing="0" w:after="225" w:afterAutospacing="0" w:line="336" w:lineRule="atLeast"/>
        <w:jc w:val="both"/>
      </w:pPr>
      <w:r w:rsidRPr="002B4B7E">
        <w:t xml:space="preserve">          Несмотря на степень современного развития сферы потребительского рынка городского округа, состояние отрасли обусловлено наличием диспропорций в обеспеченности предприятиями торговли, общественного питания и услуг между населенными пунктами муниципального образования.  На фоне достаточной концентрации отраслевой сети в центральной части округа, ощущается её потребность в сельской местности. Девяносто два сельских населенных пункта городского округа Лотошино с численностью проживающих менее 100 человек не имеют стационарной торговой сети. В этой связи существует необходимость поддержания и увеличения объемов организованной доставки товаров автолавками гражданам, проживающим в малонаселенных, удаленных сельских населенных пунк</w:t>
      </w:r>
      <w:r>
        <w:t>тах.</w:t>
      </w:r>
      <w:r w:rsidRPr="002B4B7E">
        <w:t xml:space="preserve"> </w:t>
      </w:r>
    </w:p>
    <w:p w:rsidR="00520F5A" w:rsidRPr="002B4B7E" w:rsidRDefault="002B4B7E" w:rsidP="00520F5A">
      <w:pPr>
        <w:widowControl w:val="0"/>
        <w:autoSpaceDE w:val="0"/>
        <w:autoSpaceDN w:val="0"/>
        <w:adjustRightInd w:val="0"/>
        <w:jc w:val="both"/>
        <w:rPr>
          <w:rFonts w:cs="Times New Roman"/>
          <w:sz w:val="24"/>
          <w:szCs w:val="24"/>
        </w:rPr>
      </w:pPr>
      <w:r w:rsidRPr="002B4B7E">
        <w:rPr>
          <w:rFonts w:cs="Times New Roman"/>
          <w:sz w:val="24"/>
          <w:szCs w:val="24"/>
        </w:rPr>
        <w:t xml:space="preserve">           </w:t>
      </w:r>
      <w:r w:rsidR="00777525" w:rsidRPr="002B4B7E">
        <w:rPr>
          <w:rFonts w:cs="Times New Roman"/>
          <w:sz w:val="24"/>
          <w:szCs w:val="24"/>
        </w:rPr>
        <w:t>Городс</w:t>
      </w:r>
      <w:r w:rsidR="00255EF0" w:rsidRPr="002B4B7E">
        <w:rPr>
          <w:rFonts w:cs="Times New Roman"/>
          <w:sz w:val="24"/>
          <w:szCs w:val="24"/>
        </w:rPr>
        <w:t>кой округ Лотошино</w:t>
      </w:r>
      <w:r w:rsidR="00520F5A" w:rsidRPr="002B4B7E">
        <w:rPr>
          <w:rFonts w:cs="Times New Roman"/>
          <w:sz w:val="24"/>
          <w:szCs w:val="24"/>
        </w:rPr>
        <w:t xml:space="preserve"> глубоко дота</w:t>
      </w:r>
      <w:r w:rsidR="00777525" w:rsidRPr="002B4B7E">
        <w:rPr>
          <w:rFonts w:cs="Times New Roman"/>
          <w:sz w:val="24"/>
          <w:szCs w:val="24"/>
        </w:rPr>
        <w:t xml:space="preserve">ционный и финансовая поддержка </w:t>
      </w:r>
      <w:r w:rsidR="00520F5A" w:rsidRPr="002B4B7E">
        <w:rPr>
          <w:rFonts w:cs="Times New Roman"/>
          <w:sz w:val="24"/>
          <w:szCs w:val="24"/>
        </w:rPr>
        <w:t>органам самоуправления необходима.</w:t>
      </w:r>
    </w:p>
    <w:p w:rsidR="00520F5A" w:rsidRPr="002B4B7E" w:rsidRDefault="00520F5A" w:rsidP="00520F5A">
      <w:pPr>
        <w:spacing w:line="276" w:lineRule="auto"/>
        <w:jc w:val="both"/>
        <w:rPr>
          <w:rFonts w:cs="Times New Roman"/>
          <w:sz w:val="24"/>
          <w:szCs w:val="24"/>
        </w:rPr>
      </w:pPr>
      <w:r w:rsidRPr="002B4B7E">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sidRPr="002B4B7E">
        <w:rPr>
          <w:rFonts w:cs="Times New Roman"/>
          <w:b/>
          <w:sz w:val="24"/>
          <w:szCs w:val="24"/>
        </w:rPr>
        <w:t xml:space="preserve">2.1 </w:t>
      </w:r>
      <w:r w:rsidR="00255EF0" w:rsidRPr="002B4B7E">
        <w:rPr>
          <w:rFonts w:cs="Times New Roman"/>
          <w:b/>
          <w:sz w:val="24"/>
          <w:szCs w:val="24"/>
        </w:rPr>
        <w:t xml:space="preserve">Цели </w:t>
      </w:r>
      <w:r w:rsidR="00255EF0" w:rsidRPr="006F5D2B">
        <w:rPr>
          <w:rFonts w:cs="Times New Roman"/>
          <w:b/>
          <w:sz w:val="24"/>
          <w:szCs w:val="24"/>
        </w:rPr>
        <w:t xml:space="preserve">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A44791"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7310A5">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255EF0" w:rsidRPr="00255EF0">
        <w:rPr>
          <w:rFonts w:cs="Times New Roman"/>
          <w:bCs/>
          <w:sz w:val="24"/>
          <w:szCs w:val="24"/>
        </w:rPr>
        <w:t>(далее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A44791"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A44791"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FE12B1">
        <w:trPr>
          <w:trHeight w:val="51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p>
        </w:tc>
      </w:tr>
      <w:tr w:rsidR="00FE12B1" w:rsidRPr="00EB5003" w:rsidTr="00FE12B1">
        <w:trPr>
          <w:trHeight w:val="1060"/>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FE12B1" w:rsidRPr="005E55F5" w:rsidRDefault="00FE12B1" w:rsidP="00FE12B1">
            <w:pPr>
              <w:rPr>
                <w:rFonts w:cs="Times New Roman"/>
                <w:sz w:val="18"/>
                <w:szCs w:val="18"/>
              </w:rPr>
            </w:pPr>
            <w:r w:rsidRPr="005E55F5">
              <w:rPr>
                <w:rFonts w:cs="Times New Roman"/>
                <w:sz w:val="18"/>
                <w:szCs w:val="18"/>
              </w:rPr>
              <w:t>Основное мероприятие</w:t>
            </w:r>
            <w:r>
              <w:rPr>
                <w:rFonts w:cs="Times New Roman"/>
                <w:sz w:val="18"/>
                <w:szCs w:val="18"/>
              </w:rPr>
              <w:t xml:space="preserve"> 8</w:t>
            </w:r>
            <w:r w:rsidRPr="005E55F5">
              <w:rPr>
                <w:rFonts w:cs="Times New Roman"/>
                <w:sz w:val="18"/>
                <w:szCs w:val="18"/>
              </w:rPr>
              <w:t>.</w:t>
            </w:r>
          </w:p>
          <w:p w:rsidR="00FE12B1" w:rsidRPr="00882E9E" w:rsidRDefault="00FE12B1" w:rsidP="00FE12B1">
            <w:pPr>
              <w:rPr>
                <w:rFonts w:cs="Times New Roman"/>
                <w:sz w:val="18"/>
                <w:szCs w:val="18"/>
              </w:rPr>
            </w:pPr>
            <w:r w:rsidRPr="005E55F5">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2</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21</w:t>
            </w:r>
            <w:r w:rsidR="00A94A9E">
              <w:rPr>
                <w:sz w:val="18"/>
                <w:szCs w:val="18"/>
              </w:rPr>
              <w:t>,</w:t>
            </w:r>
            <w:r w:rsidRPr="00913134">
              <w:rPr>
                <w:sz w:val="18"/>
                <w:szCs w:val="18"/>
              </w:rPr>
              <w:t>950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24</w:t>
            </w:r>
            <w:r w:rsidR="00A94A9E">
              <w:rPr>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27,5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29,4</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32,2</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33,9</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sidRPr="00882E9E">
              <w:rPr>
                <w:rFonts w:cs="Times New Roman"/>
                <w:sz w:val="18"/>
                <w:szCs w:val="18"/>
              </w:rPr>
              <w:t>Основное меропри</w:t>
            </w:r>
            <w:r>
              <w:rPr>
                <w:rFonts w:cs="Times New Roman"/>
                <w:sz w:val="18"/>
                <w:szCs w:val="18"/>
              </w:rPr>
              <w:t>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3</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9B4243">
              <w:rPr>
                <w:sz w:val="18"/>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 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Pr>
                <w:sz w:val="18"/>
                <w:szCs w:val="18"/>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220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260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270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4</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w:t>
            </w:r>
            <w:r>
              <w:rPr>
                <w:rFonts w:eastAsia="Times New Roman" w:cs="Times New Roman"/>
                <w:sz w:val="18"/>
                <w:szCs w:val="18"/>
              </w:rPr>
              <w:t>щ</w:t>
            </w:r>
            <w:r w:rsidRPr="00C92760">
              <w:rPr>
                <w:rFonts w:eastAsia="Times New Roman" w:cs="Times New Roman"/>
                <w:sz w:val="18"/>
                <w:szCs w:val="18"/>
              </w:rPr>
              <w:t>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w:t>
            </w:r>
            <w:r>
              <w:rPr>
                <w:rFonts w:cs="Times New Roman"/>
                <w:sz w:val="18"/>
                <w:szCs w:val="18"/>
              </w:rPr>
              <w:t>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7E7F1C" w:rsidRPr="00EB5003" w:rsidTr="007E7F1C">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2.1</w:t>
            </w:r>
          </w:p>
        </w:tc>
        <w:tc>
          <w:tcPr>
            <w:tcW w:w="2711" w:type="dxa"/>
            <w:gridSpan w:val="2"/>
            <w:tcBorders>
              <w:top w:val="single" w:sz="4" w:space="0" w:color="000000"/>
              <w:left w:val="single" w:sz="4" w:space="0" w:color="auto"/>
              <w:bottom w:val="single" w:sz="4" w:space="0" w:color="000000"/>
              <w:right w:val="single" w:sz="4" w:space="0" w:color="000000"/>
            </w:tcBorders>
          </w:tcPr>
          <w:p w:rsidR="007E7F1C" w:rsidRPr="00EB5003" w:rsidRDefault="007E7F1C" w:rsidP="007E7F1C">
            <w:pPr>
              <w:rPr>
                <w:rFonts w:cs="Times New Roman"/>
                <w:i/>
                <w:sz w:val="22"/>
              </w:rPr>
            </w:pPr>
            <w:r w:rsidRPr="00EB5003">
              <w:rPr>
                <w:sz w:val="18"/>
                <w:szCs w:val="18"/>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Приоритетныйсоглашение с ФОИВ</w:t>
            </w:r>
          </w:p>
        </w:tc>
        <w:tc>
          <w:tcPr>
            <w:tcW w:w="1134" w:type="dxa"/>
            <w:tcBorders>
              <w:top w:val="single" w:sz="4" w:space="0" w:color="000000"/>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w:t>
            </w:r>
            <w:r w:rsidRPr="00C016A4">
              <w:rPr>
                <w:sz w:val="16"/>
                <w:szCs w:val="16"/>
              </w:rPr>
              <w:t>9</w:t>
            </w:r>
            <w:r>
              <w:rPr>
                <w:sz w:val="16"/>
                <w:szCs w:val="16"/>
              </w:rPr>
              <w:t>00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0,900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2,328</w:t>
            </w:r>
            <w:r w:rsidRPr="00C016A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w:t>
            </w:r>
            <w:r w:rsidRPr="00C016A4">
              <w:rPr>
                <w:sz w:val="16"/>
                <w:szCs w:val="16"/>
              </w:rPr>
              <w:t>320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0,297</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0,280</w:t>
            </w:r>
          </w:p>
        </w:tc>
        <w:tc>
          <w:tcPr>
            <w:tcW w:w="4107" w:type="dxa"/>
            <w:tcBorders>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Pr>
                <w:rFonts w:eastAsia="Times New Roman" w:cs="Times New Roman"/>
                <w:sz w:val="22"/>
              </w:rPr>
              <w:t xml:space="preserve">                                                                                                                                                                                                                                                                                                                                                                                                                                                                                                                                                                                                                                                                                                                                                                                                                                                                                                                                                                                                                                                                                                                                                                                                                                                                                                                                                                                                                                                                                                                                                                 </w:t>
            </w:r>
            <w:r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w:t>
            </w:r>
            <w:r>
              <w:rPr>
                <w:sz w:val="18"/>
                <w:szCs w:val="18"/>
              </w:rPr>
              <w:t xml:space="preserve"> сельхозтоваропроизводителям, </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p>
          <w:p w:rsidR="007E7F1C" w:rsidRPr="00A730B3" w:rsidRDefault="007E7F1C" w:rsidP="007E7F1C">
            <w:pPr>
              <w:rPr>
                <w:rFonts w:eastAsia="Times New Roman" w:cs="Times New Roman"/>
                <w:sz w:val="18"/>
                <w:szCs w:val="18"/>
              </w:rPr>
            </w:pPr>
            <w:r>
              <w:rPr>
                <w:rFonts w:eastAsia="Times New Roman" w:cs="Times New Roman"/>
                <w:sz w:val="18"/>
                <w:szCs w:val="18"/>
              </w:rPr>
              <w:t>2983</w:t>
            </w:r>
          </w:p>
          <w:p w:rsidR="007E7F1C" w:rsidRPr="00A730B3" w:rsidRDefault="007E7F1C" w:rsidP="007E7F1C">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185</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7E7F1C" w:rsidP="007E7F1C">
            <w:pPr>
              <w:jc w:val="center"/>
            </w:pPr>
            <w:r>
              <w:rPr>
                <w:rFonts w:eastAsia="Times New Roman" w:cs="Times New Roman"/>
                <w:sz w:val="18"/>
                <w:szCs w:val="18"/>
              </w:rPr>
              <w:t>282,1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7E7F1C" w:rsidP="007E7F1C">
            <w:pPr>
              <w:jc w:val="center"/>
            </w:pPr>
            <w:r>
              <w:rPr>
                <w:rFonts w:eastAsia="Times New Roman" w:cs="Times New Roman"/>
                <w:sz w:val="18"/>
                <w:szCs w:val="18"/>
              </w:rPr>
              <w:t>282,1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8032D">
        <w:trPr>
          <w:trHeight w:val="560"/>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vAlign w:val="center"/>
          </w:tcPr>
          <w:p w:rsidR="00A730B3" w:rsidRPr="008E5BD1" w:rsidRDefault="00A730B3" w:rsidP="007310A5">
            <w:pPr>
              <w:rPr>
                <w:rFonts w:cs="Times New Roman"/>
                <w:sz w:val="22"/>
              </w:rPr>
            </w:pPr>
            <w:r w:rsidRPr="008E5BD1">
              <w:rPr>
                <w:rFonts w:cs="Times New Roman"/>
                <w:b/>
                <w:sz w:val="22"/>
              </w:rPr>
              <w:t>Подпрограмма III</w:t>
            </w:r>
            <w:r w:rsidRPr="008E5BD1">
              <w:rPr>
                <w:rFonts w:cs="Times New Roman"/>
                <w:sz w:val="22"/>
              </w:rPr>
              <w:t xml:space="preserve"> – «</w:t>
            </w:r>
            <w:r w:rsidR="007310A5">
              <w:rPr>
                <w:rFonts w:cs="Times New Roman"/>
                <w:sz w:val="22"/>
              </w:rPr>
              <w:t xml:space="preserve">Комплексное </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EB5003" w:rsidRDefault="0058032D" w:rsidP="0058032D">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703513"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3 Развитие транспортной инфраструктуры на сельских территориях</w:t>
            </w:r>
          </w:p>
        </w:tc>
      </w:tr>
      <w:tr w:rsidR="0058032D"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22"/>
              </w:rPr>
            </w:pPr>
            <w:r w:rsidRPr="005E55F5">
              <w:rPr>
                <w:rFonts w:eastAsia="Times New Roman" w:cs="Times New Roman"/>
                <w:sz w:val="22"/>
              </w:rPr>
              <w:t>3.5</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Количество реализованных проектов по благоустройству сельских территорий</w:t>
            </w:r>
          </w:p>
        </w:tc>
        <w:tc>
          <w:tcPr>
            <w:tcW w:w="1401"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18"/>
                <w:szCs w:val="18"/>
              </w:rPr>
            </w:pPr>
            <w:r w:rsidRPr="005E55F5">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sz w:val="18"/>
                <w:szCs w:val="18"/>
              </w:rPr>
            </w:pPr>
            <w:r w:rsidRPr="005E55F5">
              <w:rPr>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rsidR="0058032D" w:rsidRPr="0058032D" w:rsidRDefault="0058032D" w:rsidP="0058032D">
            <w:pPr>
              <w:jc w:val="center"/>
              <w:rPr>
                <w:rFonts w:cs="Times New Roman"/>
                <w:sz w:val="18"/>
                <w:szCs w:val="18"/>
              </w:rPr>
            </w:pPr>
            <w:r>
              <w:rPr>
                <w:rFonts w:cs="Times New Roman"/>
                <w:sz w:val="18"/>
                <w:szCs w:val="18"/>
              </w:rPr>
              <w:t>1</w:t>
            </w:r>
          </w:p>
        </w:tc>
        <w:tc>
          <w:tcPr>
            <w:tcW w:w="677"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eastAsia="Times New Roman" w:cs="Times New Roman"/>
                <w:sz w:val="18"/>
                <w:szCs w:val="18"/>
                <w:lang w:eastAsia="ru-RU"/>
              </w:rPr>
              <w:t>Основное мероприятие 04. Благоустройство сельских территорий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C92760" w:rsidRDefault="006060FE" w:rsidP="006060FE">
            <w:pPr>
              <w:jc w:val="center"/>
              <w:rPr>
                <w:rFonts w:eastAsia="Times New Roman" w:cs="Times New Roman"/>
                <w:sz w:val="22"/>
              </w:rPr>
            </w:pPr>
            <w:r>
              <w:rPr>
                <w:rFonts w:eastAsia="Times New Roman" w:cs="Times New Roman"/>
                <w:sz w:val="22"/>
              </w:rPr>
              <w:t>3.6</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rPr>
                <w:sz w:val="18"/>
                <w:szCs w:val="18"/>
              </w:rPr>
            </w:pPr>
            <w:r w:rsidRPr="006060FE">
              <w:rPr>
                <w:sz w:val="18"/>
                <w:szCs w:val="18"/>
              </w:rPr>
              <w:t>Доля сельских населенных пунктов, обслуживаемых по доставке продовольственных и непродовольственных товаров</w:t>
            </w:r>
          </w:p>
        </w:tc>
        <w:tc>
          <w:tcPr>
            <w:tcW w:w="1401"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 xml:space="preserve">Приоритетныйотраслевой </w:t>
            </w:r>
          </w:p>
        </w:tc>
        <w:tc>
          <w:tcPr>
            <w:tcW w:w="1134"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sz w:val="18"/>
                <w:szCs w:val="18"/>
              </w:rPr>
            </w:pPr>
            <w:r w:rsidRPr="006060FE">
              <w:rPr>
                <w:sz w:val="18"/>
                <w:szCs w:val="18"/>
              </w:rPr>
              <w:t>%</w:t>
            </w:r>
          </w:p>
        </w:tc>
        <w:tc>
          <w:tcPr>
            <w:tcW w:w="1730"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cs="Times New Roman"/>
                <w:sz w:val="18"/>
                <w:szCs w:val="18"/>
              </w:rPr>
            </w:pPr>
            <w:r w:rsidRPr="006060FE">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70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4107"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rPr>
                <w:rFonts w:eastAsia="Times New Roman" w:cs="Times New Roman"/>
                <w:sz w:val="18"/>
                <w:szCs w:val="18"/>
                <w:lang w:eastAsia="ru-RU"/>
              </w:rPr>
            </w:pPr>
            <w:r w:rsidRPr="006060FE">
              <w:rPr>
                <w:rFonts w:eastAsia="Times New Roman" w:cs="Times New Roman"/>
                <w:sz w:val="18"/>
                <w:szCs w:val="18"/>
                <w:lang w:eastAsia="ru-RU"/>
              </w:rPr>
              <w:t>Основное мероприятие 05. Развитие торгового обслуживания в сельских населенных пунктах</w:t>
            </w:r>
          </w:p>
        </w:tc>
      </w:tr>
      <w:tr w:rsidR="006060FE"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6060FE" w:rsidRPr="008E5BD1" w:rsidRDefault="006060FE" w:rsidP="006060FE">
            <w:pPr>
              <w:jc w:val="center"/>
              <w:rPr>
                <w:rFonts w:cs="Times New Roman"/>
                <w:sz w:val="22"/>
              </w:rPr>
            </w:pPr>
            <w:r w:rsidRPr="008E5BD1">
              <w:rPr>
                <w:rFonts w:cs="Times New Roman"/>
                <w:sz w:val="22"/>
              </w:rPr>
              <w:t>4</w:t>
            </w:r>
          </w:p>
        </w:tc>
        <w:tc>
          <w:tcPr>
            <w:tcW w:w="14595" w:type="dxa"/>
            <w:gridSpan w:val="11"/>
            <w:tcBorders>
              <w:top w:val="single" w:sz="4" w:space="0" w:color="000000"/>
              <w:left w:val="single" w:sz="4" w:space="0" w:color="000000"/>
              <w:bottom w:val="single" w:sz="4" w:space="0" w:color="000000"/>
              <w:right w:val="single" w:sz="4" w:space="0" w:color="000000"/>
            </w:tcBorders>
          </w:tcPr>
          <w:p w:rsidR="006060FE" w:rsidRPr="008E5BD1" w:rsidRDefault="006060FE" w:rsidP="006060FE">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sz w:val="18"/>
                <w:szCs w:val="18"/>
              </w:rPr>
            </w:pPr>
            <w:r w:rsidRPr="005E55F5">
              <w:rPr>
                <w:sz w:val="18"/>
                <w:szCs w:val="18"/>
              </w:rPr>
              <w:t>Количество отловленных животных без владельцев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jc w:val="center"/>
              <w:rPr>
                <w:sz w:val="16"/>
                <w:szCs w:val="16"/>
              </w:rPr>
            </w:pPr>
            <w:r w:rsidRPr="00C016A4">
              <w:rPr>
                <w:sz w:val="16"/>
                <w:szCs w:val="16"/>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b/>
                <w:i/>
                <w:sz w:val="18"/>
                <w:szCs w:val="18"/>
              </w:rPr>
            </w:pPr>
            <w:r w:rsidRPr="005E55F5">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w:t>
            </w:r>
            <w:r w:rsidR="00D97727">
              <w:rPr>
                <w:sz w:val="20"/>
                <w:szCs w:val="20"/>
              </w:rPr>
              <w:t xml:space="preserve"> и перерабатывающей промышленности</w:t>
            </w:r>
            <w:r w:rsidRPr="00EB5003">
              <w:rPr>
                <w:sz w:val="20"/>
                <w:szCs w:val="20"/>
              </w:rPr>
              <w:t xml:space="preserve">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A44791"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A44791"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A44791"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Данные мониторинга сельхозтоваропроизводителей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Данные мониторинга сельхозтоваропроизводителей</w:t>
            </w:r>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w:t>
            </w:r>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сельхозтоваропроизводителей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форма №29-СХ «Сведения о сборе урожая 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D97727">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D97727">
              <w:rPr>
                <w:color w:val="000000"/>
                <w:sz w:val="20"/>
                <w:szCs w:val="20"/>
              </w:rPr>
              <w:t xml:space="preserve">Комплексное </w:t>
            </w:r>
            <w:r w:rsidRPr="006F3DC2">
              <w:rPr>
                <w:color w:val="000000"/>
                <w:sz w:val="20"/>
                <w:szCs w:val="20"/>
              </w:rPr>
              <w:t>развитие сельских территорий</w:t>
            </w:r>
            <w:r w:rsidR="005103E7" w:rsidRPr="00EB5003">
              <w:rPr>
                <w:sz w:val="20"/>
                <w:szCs w:val="20"/>
              </w:rPr>
              <w:t>»</w:t>
            </w: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D97727" w:rsidRPr="005609D3" w:rsidRDefault="00D97727" w:rsidP="00D97727">
            <w:pPr>
              <w:rPr>
                <w:sz w:val="20"/>
                <w:szCs w:val="20"/>
              </w:rPr>
            </w:pPr>
            <w:r w:rsidRPr="005609D3">
              <w:rPr>
                <w:sz w:val="20"/>
                <w:szCs w:val="20"/>
              </w:rPr>
              <w:t xml:space="preserve">Объем ввода (приобретения) жилья </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132</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b/>
                <w:i/>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D97727" w:rsidRPr="00280F10" w:rsidRDefault="00D97727" w:rsidP="00D97727">
            <w:pPr>
              <w:rPr>
                <w:sz w:val="20"/>
                <w:szCs w:val="20"/>
              </w:rPr>
            </w:pPr>
            <w:r w:rsidRPr="00280F10">
              <w:rPr>
                <w:sz w:val="20"/>
                <w:szCs w:val="20"/>
              </w:rPr>
              <w:t>Ввод в действие распределительных газовых сетей</w:t>
            </w:r>
          </w:p>
        </w:tc>
        <w:tc>
          <w:tcPr>
            <w:tcW w:w="4678" w:type="dxa"/>
          </w:tcPr>
          <w:p w:rsidR="00D97727" w:rsidRPr="00280F10" w:rsidRDefault="00D97727" w:rsidP="00D97727">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sidRPr="00280F10">
              <w:rPr>
                <w:sz w:val="20"/>
                <w:szCs w:val="20"/>
              </w:rPr>
              <w:t>0,5</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i/>
                <w:sz w:val="20"/>
                <w:szCs w:val="20"/>
              </w:rPr>
            </w:pP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D97727" w:rsidRPr="007F7E38" w:rsidRDefault="00D97727" w:rsidP="00D97727">
            <w:pPr>
              <w:rPr>
                <w:sz w:val="18"/>
                <w:szCs w:val="18"/>
              </w:rPr>
            </w:pPr>
            <w:r w:rsidRPr="007F7E38">
              <w:rPr>
                <w:rFonts w:cs="Times New Roman"/>
                <w:sz w:val="18"/>
                <w:szCs w:val="18"/>
              </w:rPr>
              <w:t>Ввод в действие локальных водопроводов</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3.4</w:t>
            </w:r>
          </w:p>
        </w:tc>
        <w:tc>
          <w:tcPr>
            <w:tcW w:w="3402" w:type="dxa"/>
          </w:tcPr>
          <w:p w:rsidR="00D97727" w:rsidRPr="005E55F5" w:rsidRDefault="00D97727" w:rsidP="00D97727">
            <w:pPr>
              <w:rPr>
                <w:sz w:val="20"/>
                <w:szCs w:val="20"/>
              </w:rPr>
            </w:pPr>
            <w:r w:rsidRPr="005E55F5">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Один раз в год</w:t>
            </w:r>
          </w:p>
          <w:p w:rsidR="00D97727" w:rsidRPr="005E55F5" w:rsidRDefault="00D97727" w:rsidP="00D97727">
            <w:pPr>
              <w:autoSpaceDE w:val="0"/>
              <w:autoSpaceDN w:val="0"/>
              <w:adjustRightInd w:val="0"/>
              <w:jc w:val="center"/>
              <w:rPr>
                <w:rFonts w:eastAsia="Calibri" w:cs="Times New Roman"/>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3.5</w:t>
            </w:r>
          </w:p>
        </w:tc>
        <w:tc>
          <w:tcPr>
            <w:tcW w:w="3402" w:type="dxa"/>
          </w:tcPr>
          <w:p w:rsidR="00D97727" w:rsidRPr="005E55F5" w:rsidRDefault="00D97727" w:rsidP="00D97727">
            <w:pPr>
              <w:rPr>
                <w:sz w:val="20"/>
                <w:szCs w:val="20"/>
              </w:rPr>
            </w:pPr>
            <w:r w:rsidRPr="005E55F5">
              <w:rPr>
                <w:sz w:val="20"/>
                <w:szCs w:val="20"/>
              </w:rPr>
              <w:t>Количество реализованных проектов по благоустройству сельских территорий</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6060FE" w:rsidRPr="00EB5003" w:rsidTr="005956E7">
        <w:trPr>
          <w:trHeight w:val="224"/>
        </w:trPr>
        <w:tc>
          <w:tcPr>
            <w:tcW w:w="567" w:type="dxa"/>
          </w:tcPr>
          <w:p w:rsidR="006060FE" w:rsidRPr="00154B5C" w:rsidRDefault="006060FE" w:rsidP="006060FE">
            <w:pPr>
              <w:widowControl w:val="0"/>
              <w:autoSpaceDE w:val="0"/>
              <w:autoSpaceDN w:val="0"/>
              <w:adjustRightInd w:val="0"/>
              <w:ind w:left="-108" w:right="-108"/>
              <w:jc w:val="center"/>
              <w:outlineLvl w:val="0"/>
              <w:rPr>
                <w:sz w:val="18"/>
                <w:szCs w:val="18"/>
              </w:rPr>
            </w:pPr>
            <w:r w:rsidRPr="00154B5C">
              <w:rPr>
                <w:sz w:val="18"/>
                <w:szCs w:val="18"/>
              </w:rPr>
              <w:t>3.6</w:t>
            </w:r>
          </w:p>
        </w:tc>
        <w:tc>
          <w:tcPr>
            <w:tcW w:w="3402" w:type="dxa"/>
          </w:tcPr>
          <w:p w:rsidR="006060FE" w:rsidRPr="00154B5C" w:rsidRDefault="006060FE" w:rsidP="006060FE">
            <w:pPr>
              <w:rPr>
                <w:sz w:val="18"/>
                <w:szCs w:val="18"/>
              </w:rPr>
            </w:pPr>
            <w:r w:rsidRPr="00154B5C">
              <w:rPr>
                <w:sz w:val="18"/>
                <w:szCs w:val="18"/>
              </w:rPr>
              <w:t>Доля сельских населенных пунктов, обслуживаемых по доставке продовольственных и непродовольственных товаров</w:t>
            </w:r>
          </w:p>
        </w:tc>
        <w:tc>
          <w:tcPr>
            <w:tcW w:w="4678" w:type="dxa"/>
          </w:tcPr>
          <w:p w:rsidR="006060FE" w:rsidRPr="00154B5C" w:rsidRDefault="006060FE" w:rsidP="006060FE">
            <w:pPr>
              <w:rPr>
                <w:rFonts w:eastAsia="Calibri" w:cs="Times New Roman"/>
                <w:sz w:val="18"/>
                <w:szCs w:val="18"/>
              </w:rPr>
            </w:pPr>
            <w:r>
              <w:rPr>
                <w:rFonts w:eastAsia="Calibri" w:cs="Times New Roman"/>
                <w:sz w:val="18"/>
                <w:szCs w:val="18"/>
                <w:lang w:val="en-US"/>
              </w:rPr>
              <w:t>D</w:t>
            </w:r>
            <w:r>
              <w:rPr>
                <w:rFonts w:eastAsia="Calibri" w:cs="Times New Roman"/>
                <w:sz w:val="18"/>
                <w:szCs w:val="18"/>
              </w:rPr>
              <w:t xml:space="preserve"> </w:t>
            </w:r>
            <w:r w:rsidRPr="00154B5C">
              <w:rPr>
                <w:rFonts w:eastAsia="Calibri" w:cs="Times New Roman"/>
                <w:sz w:val="18"/>
                <w:szCs w:val="18"/>
              </w:rPr>
              <w:t>=</w:t>
            </w:r>
            <w:r>
              <w:t xml:space="preserve"> </w:t>
            </w:r>
            <w:r w:rsidRPr="00C7137C">
              <w:rPr>
                <w:rFonts w:eastAsia="Calibri" w:cs="Times New Roman"/>
                <w:sz w:val="18"/>
                <w:szCs w:val="18"/>
              </w:rPr>
              <w:t>E1</w:t>
            </w:r>
            <w:r>
              <w:rPr>
                <w:rFonts w:eastAsia="Calibri" w:cs="Times New Roman"/>
                <w:sz w:val="18"/>
                <w:szCs w:val="18"/>
              </w:rPr>
              <w:t>/E</w:t>
            </w:r>
            <w:r w:rsidRPr="00154B5C">
              <w:rPr>
                <w:rFonts w:eastAsia="Calibri" w:cs="Times New Roman"/>
                <w:sz w:val="18"/>
                <w:szCs w:val="18"/>
              </w:rPr>
              <w:t>2</w:t>
            </w:r>
            <w:r>
              <w:rPr>
                <w:rFonts w:eastAsia="Calibri" w:cs="Times New Roman"/>
                <w:sz w:val="18"/>
                <w:szCs w:val="18"/>
              </w:rPr>
              <w:t>*100</w:t>
            </w:r>
            <w:r w:rsidRPr="00154B5C">
              <w:rPr>
                <w:rFonts w:eastAsia="Calibri" w:cs="Times New Roman"/>
                <w:sz w:val="18"/>
                <w:szCs w:val="18"/>
              </w:rPr>
              <w:t>, где:</w:t>
            </w:r>
          </w:p>
          <w:p w:rsidR="006060FE" w:rsidRPr="00154B5C" w:rsidRDefault="006060FE" w:rsidP="006060FE">
            <w:pPr>
              <w:rPr>
                <w:rFonts w:eastAsia="Calibri" w:cs="Times New Roman"/>
                <w:sz w:val="18"/>
                <w:szCs w:val="18"/>
              </w:rPr>
            </w:pPr>
            <w:r>
              <w:rPr>
                <w:rFonts w:eastAsia="Calibri" w:cs="Times New Roman"/>
                <w:sz w:val="18"/>
                <w:szCs w:val="18"/>
                <w:lang w:val="en-US"/>
              </w:rPr>
              <w:t>D</w:t>
            </w:r>
            <w:r w:rsidRPr="00154B5C">
              <w:rPr>
                <w:rFonts w:eastAsia="Calibri" w:cs="Times New Roman"/>
                <w:sz w:val="18"/>
                <w:szCs w:val="18"/>
              </w:rPr>
              <w:t xml:space="preserve"> - </w:t>
            </w:r>
            <w:r>
              <w:rPr>
                <w:sz w:val="18"/>
                <w:szCs w:val="18"/>
              </w:rPr>
              <w:t>д</w:t>
            </w:r>
            <w:r w:rsidRPr="00154B5C">
              <w:rPr>
                <w:sz w:val="18"/>
                <w:szCs w:val="18"/>
              </w:rPr>
              <w:t>оля сельских населенных пунктов, обслуживаемых по доставке продовольственных и непродовольственных товаров</w:t>
            </w:r>
            <w:r w:rsidRPr="00154B5C">
              <w:rPr>
                <w:rFonts w:eastAsia="Calibri" w:cs="Times New Roman"/>
                <w:sz w:val="18"/>
                <w:szCs w:val="18"/>
              </w:rPr>
              <w:t>,</w:t>
            </w:r>
            <w:r w:rsidR="001A2A0E">
              <w:rPr>
                <w:rFonts w:eastAsia="Calibri" w:cs="Times New Roman"/>
                <w:sz w:val="18"/>
                <w:szCs w:val="18"/>
              </w:rPr>
              <w:t xml:space="preserve"> </w:t>
            </w:r>
            <w:r w:rsidRPr="00C7137C">
              <w:rPr>
                <w:rFonts w:eastAsia="Calibri" w:cs="Times New Roman"/>
                <w:sz w:val="18"/>
                <w:szCs w:val="18"/>
              </w:rPr>
              <w:t>%</w:t>
            </w:r>
            <w:r w:rsidRPr="00154B5C">
              <w:rPr>
                <w:rFonts w:eastAsia="Calibri" w:cs="Times New Roman"/>
                <w:sz w:val="18"/>
                <w:szCs w:val="18"/>
              </w:rPr>
              <w:t>;</w:t>
            </w:r>
          </w:p>
          <w:p w:rsidR="006060FE" w:rsidRPr="00154B5C" w:rsidRDefault="006060FE" w:rsidP="006060FE">
            <w:pPr>
              <w:rPr>
                <w:rFonts w:eastAsia="Calibri" w:cs="Times New Roman"/>
                <w:sz w:val="18"/>
                <w:szCs w:val="18"/>
              </w:rPr>
            </w:pPr>
            <w:r>
              <w:rPr>
                <w:rFonts w:eastAsia="Calibri" w:cs="Times New Roman"/>
                <w:sz w:val="18"/>
                <w:szCs w:val="18"/>
                <w:lang w:val="en-US"/>
              </w:rPr>
              <w:t>E</w:t>
            </w:r>
            <w:r w:rsidRPr="00C7137C">
              <w:rPr>
                <w:rFonts w:eastAsia="Calibri" w:cs="Times New Roman"/>
                <w:sz w:val="18"/>
                <w:szCs w:val="18"/>
              </w:rPr>
              <w:t>1</w:t>
            </w:r>
            <w:r w:rsidRPr="00154B5C">
              <w:rPr>
                <w:rFonts w:eastAsia="Calibri" w:cs="Times New Roman"/>
                <w:sz w:val="18"/>
                <w:szCs w:val="18"/>
              </w:rPr>
              <w:t xml:space="preserve"> - </w:t>
            </w:r>
            <w:r w:rsidRPr="00C7137C">
              <w:rPr>
                <w:rFonts w:eastAsia="Calibri" w:cs="Times New Roman"/>
                <w:sz w:val="18"/>
                <w:szCs w:val="18"/>
              </w:rPr>
              <w:t>количество обслуживаемых сельских населенных пунктов, соответствующих условиям предоставления субсидии</w:t>
            </w:r>
            <w:r>
              <w:rPr>
                <w:rFonts w:eastAsia="Calibri" w:cs="Times New Roman"/>
                <w:sz w:val="18"/>
                <w:szCs w:val="18"/>
              </w:rPr>
              <w:t>, единиц</w:t>
            </w:r>
            <w:r w:rsidRPr="00154B5C">
              <w:rPr>
                <w:rFonts w:eastAsia="Calibri" w:cs="Times New Roman"/>
                <w:sz w:val="18"/>
                <w:szCs w:val="18"/>
              </w:rPr>
              <w:t>;</w:t>
            </w:r>
          </w:p>
          <w:p w:rsidR="006060FE" w:rsidRPr="00C7137C" w:rsidRDefault="006060FE" w:rsidP="006060FE">
            <w:pPr>
              <w:rPr>
                <w:rFonts w:eastAsia="Calibri" w:cs="Times New Roman"/>
                <w:sz w:val="18"/>
                <w:szCs w:val="18"/>
              </w:rPr>
            </w:pPr>
            <w:r>
              <w:rPr>
                <w:rFonts w:eastAsia="Calibri" w:cs="Times New Roman"/>
                <w:sz w:val="18"/>
                <w:szCs w:val="18"/>
                <w:lang w:val="en-US"/>
              </w:rPr>
              <w:t>E</w:t>
            </w:r>
            <w:r w:rsidRPr="00154B5C">
              <w:rPr>
                <w:rFonts w:eastAsia="Calibri" w:cs="Times New Roman"/>
                <w:sz w:val="18"/>
                <w:szCs w:val="18"/>
              </w:rPr>
              <w:t xml:space="preserve">2  - </w:t>
            </w:r>
            <w:r>
              <w:rPr>
                <w:rFonts w:eastAsia="Calibri" w:cs="Times New Roman"/>
                <w:sz w:val="18"/>
                <w:szCs w:val="18"/>
              </w:rPr>
              <w:t>о</w:t>
            </w:r>
            <w:r w:rsidRPr="00C7137C">
              <w:rPr>
                <w:rFonts w:eastAsia="Calibri" w:cs="Times New Roman"/>
                <w:sz w:val="18"/>
                <w:szCs w:val="18"/>
              </w:rPr>
              <w:t>бщее количество сельских населенных пунктов, соответствующих условиям предостав</w:t>
            </w:r>
            <w:r>
              <w:rPr>
                <w:rFonts w:eastAsia="Calibri" w:cs="Times New Roman"/>
                <w:sz w:val="18"/>
                <w:szCs w:val="18"/>
              </w:rPr>
              <w:t>ления субсидии</w:t>
            </w:r>
            <w:r w:rsidRPr="00154B5C">
              <w:rPr>
                <w:rFonts w:eastAsia="Calibri" w:cs="Times New Roman"/>
                <w:sz w:val="18"/>
                <w:szCs w:val="18"/>
              </w:rPr>
              <w:t xml:space="preserve">, </w:t>
            </w:r>
            <w:r>
              <w:rPr>
                <w:rFonts w:eastAsia="Calibri" w:cs="Times New Roman"/>
                <w:sz w:val="18"/>
                <w:szCs w:val="18"/>
              </w:rPr>
              <w:t>единиц.</w:t>
            </w:r>
          </w:p>
        </w:tc>
        <w:tc>
          <w:tcPr>
            <w:tcW w:w="1559" w:type="dxa"/>
          </w:tcPr>
          <w:p w:rsidR="006060FE" w:rsidRPr="006060FE" w:rsidRDefault="006060FE" w:rsidP="006060FE">
            <w:pPr>
              <w:widowControl w:val="0"/>
              <w:autoSpaceDE w:val="0"/>
              <w:autoSpaceDN w:val="0"/>
              <w:adjustRightInd w:val="0"/>
              <w:jc w:val="center"/>
              <w:outlineLvl w:val="0"/>
              <w:rPr>
                <w:sz w:val="18"/>
                <w:szCs w:val="18"/>
              </w:rPr>
            </w:pPr>
            <w:r>
              <w:rPr>
                <w:sz w:val="18"/>
                <w:szCs w:val="18"/>
              </w:rPr>
              <w:t>70</w:t>
            </w:r>
          </w:p>
        </w:tc>
        <w:tc>
          <w:tcPr>
            <w:tcW w:w="3119" w:type="dxa"/>
          </w:tcPr>
          <w:p w:rsidR="006060FE" w:rsidRPr="00154B5C" w:rsidRDefault="006060FE" w:rsidP="006060FE">
            <w:pPr>
              <w:widowControl w:val="0"/>
              <w:autoSpaceDE w:val="0"/>
              <w:autoSpaceDN w:val="0"/>
              <w:adjustRightInd w:val="0"/>
              <w:outlineLvl w:val="0"/>
              <w:rPr>
                <w:sz w:val="18"/>
                <w:szCs w:val="18"/>
              </w:rPr>
            </w:pPr>
            <w:r w:rsidRPr="00154B5C">
              <w:rPr>
                <w:rFonts w:eastAsia="Calibri"/>
                <w:sz w:val="18"/>
                <w:szCs w:val="18"/>
              </w:rPr>
              <w:t>Данные муниципальных образований Московской области</w:t>
            </w:r>
          </w:p>
        </w:tc>
        <w:tc>
          <w:tcPr>
            <w:tcW w:w="1843" w:type="dxa"/>
          </w:tcPr>
          <w:p w:rsidR="006060FE" w:rsidRPr="00154B5C" w:rsidRDefault="006060FE" w:rsidP="006060FE">
            <w:pPr>
              <w:autoSpaceDE w:val="0"/>
              <w:autoSpaceDN w:val="0"/>
              <w:adjustRightInd w:val="0"/>
              <w:jc w:val="center"/>
              <w:rPr>
                <w:rFonts w:eastAsia="Calibri" w:cs="Times New Roman"/>
                <w:sz w:val="18"/>
                <w:szCs w:val="18"/>
              </w:rPr>
            </w:pPr>
            <w:r w:rsidRPr="00154B5C">
              <w:rPr>
                <w:rFonts w:eastAsia="Calibri" w:cs="Times New Roman"/>
                <w:sz w:val="18"/>
                <w:szCs w:val="18"/>
              </w:rPr>
              <w:t>Ежеквартально</w:t>
            </w:r>
          </w:p>
        </w:tc>
      </w:tr>
      <w:tr w:rsidR="006060FE" w:rsidRPr="00EB5003" w:rsidTr="00903895">
        <w:trPr>
          <w:trHeight w:val="224"/>
        </w:trPr>
        <w:tc>
          <w:tcPr>
            <w:tcW w:w="15168" w:type="dxa"/>
            <w:gridSpan w:val="6"/>
          </w:tcPr>
          <w:p w:rsidR="006060FE" w:rsidRPr="005609D3" w:rsidRDefault="006060FE" w:rsidP="006060FE">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6060FE" w:rsidRPr="005E55F5" w:rsidRDefault="006060FE" w:rsidP="006060FE">
            <w:pPr>
              <w:rPr>
                <w:sz w:val="20"/>
                <w:szCs w:val="20"/>
              </w:rPr>
            </w:pPr>
            <w:r w:rsidRPr="005E55F5">
              <w:rPr>
                <w:sz w:val="20"/>
                <w:szCs w:val="20"/>
              </w:rPr>
              <w:t>Количество отловленных животных без владельцев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отловленных животных, единиц без владельцев</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15</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6060FE" w:rsidRPr="005E55F5" w:rsidRDefault="006060FE" w:rsidP="006060FE">
            <w:pPr>
              <w:rPr>
                <w:sz w:val="20"/>
                <w:szCs w:val="20"/>
              </w:rPr>
            </w:pPr>
            <w:r w:rsidRPr="005E55F5">
              <w:rPr>
                <w:sz w:val="20"/>
                <w:szCs w:val="20"/>
              </w:rPr>
              <w:t>Количество обустроенных сибиреязвенных скотомогильников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обустроенных сибиреязвенных скотомогильников, единиц</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0</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FC73AA" w:rsidRPr="00C61899" w:rsidRDefault="00FC73AA" w:rsidP="00C61899">
      <w:pPr>
        <w:pStyle w:val="ad"/>
        <w:widowControl w:val="0"/>
        <w:numPr>
          <w:ilvl w:val="0"/>
          <w:numId w:val="5"/>
        </w:numPr>
        <w:autoSpaceDE w:val="0"/>
        <w:autoSpaceDN w:val="0"/>
        <w:adjustRightInd w:val="0"/>
        <w:ind w:right="-108"/>
        <w:jc w:val="center"/>
        <w:outlineLvl w:val="0"/>
        <w:rPr>
          <w:b/>
          <w:sz w:val="28"/>
          <w:szCs w:val="28"/>
        </w:rPr>
      </w:pPr>
      <w:r w:rsidRPr="00C61899">
        <w:rPr>
          <w:b/>
          <w:sz w:val="28"/>
          <w:szCs w:val="28"/>
        </w:rPr>
        <w:t xml:space="preserve">Подпрограмма I </w:t>
      </w:r>
      <w:r w:rsidR="00C61899" w:rsidRPr="00C61899">
        <w:rPr>
          <w:b/>
          <w:sz w:val="28"/>
          <w:szCs w:val="28"/>
        </w:rPr>
        <w:t>«Развитие отраслей сельского хозяйства и перерабатывающей промышленности»</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w:t>
      </w:r>
      <w:r w:rsidR="00710618">
        <w:rPr>
          <w:b/>
          <w:szCs w:val="24"/>
        </w:rPr>
        <w:t xml:space="preserve"> и перерабатывающей промышленности</w:t>
      </w:r>
      <w:r w:rsidR="00723C79" w:rsidRPr="00723C79">
        <w:rPr>
          <w:b/>
          <w:szCs w:val="24"/>
        </w:rPr>
        <w:t>»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9A2C21" w:rsidRPr="00723C79" w:rsidTr="007B77FB">
        <w:trPr>
          <w:trHeight w:val="144"/>
          <w:jc w:val="center"/>
        </w:trPr>
        <w:tc>
          <w:tcPr>
            <w:tcW w:w="2897" w:type="dxa"/>
            <w:vMerge/>
          </w:tcPr>
          <w:p w:rsidR="009A2C21" w:rsidRPr="00723C79" w:rsidRDefault="009A2C21" w:rsidP="009A2C21">
            <w:pPr>
              <w:pStyle w:val="ConsPlusNormal"/>
              <w:rPr>
                <w:rFonts w:ascii="Times New Roman" w:hAnsi="Times New Roman" w:cs="Times New Roman"/>
                <w:sz w:val="24"/>
                <w:szCs w:val="24"/>
              </w:rPr>
            </w:pPr>
          </w:p>
        </w:tc>
        <w:tc>
          <w:tcPr>
            <w:tcW w:w="1843" w:type="dxa"/>
            <w:vMerge w:val="restart"/>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723C79" w:rsidRDefault="009A2C21" w:rsidP="009A2C21">
            <w:pPr>
              <w:jc w:val="center"/>
              <w:rPr>
                <w:rFonts w:cs="Times New Roman"/>
                <w:sz w:val="24"/>
                <w:szCs w:val="24"/>
              </w:rPr>
            </w:pPr>
            <w:r w:rsidRPr="00723C79">
              <w:rPr>
                <w:rFonts w:cs="Times New Roman"/>
                <w:sz w:val="24"/>
                <w:szCs w:val="24"/>
              </w:rPr>
              <w:t>0,0</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tcPr>
          <w:p w:rsidR="00667B46" w:rsidRPr="00B46191" w:rsidRDefault="00667B46" w:rsidP="00667B46">
            <w:pPr>
              <w:pStyle w:val="ConsPlusNormal"/>
              <w:rPr>
                <w:rFonts w:ascii="Times New Roman" w:hAnsi="Times New Roman"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8C6EEF" w:rsidRPr="00723C79" w:rsidTr="007B77FB">
        <w:trPr>
          <w:trHeight w:val="144"/>
          <w:jc w:val="center"/>
        </w:trPr>
        <w:tc>
          <w:tcPr>
            <w:tcW w:w="2897" w:type="dxa"/>
            <w:vMerge/>
          </w:tcPr>
          <w:p w:rsidR="008C6EEF" w:rsidRPr="00723C79" w:rsidRDefault="008C6EEF" w:rsidP="00667B46">
            <w:pPr>
              <w:pStyle w:val="ConsPlusNormal"/>
              <w:rPr>
                <w:rFonts w:ascii="Times New Roman" w:hAnsi="Times New Roman" w:cs="Times New Roman"/>
                <w:sz w:val="24"/>
                <w:szCs w:val="24"/>
              </w:rPr>
            </w:pPr>
          </w:p>
        </w:tc>
        <w:tc>
          <w:tcPr>
            <w:tcW w:w="1843" w:type="dxa"/>
            <w:vMerge/>
          </w:tcPr>
          <w:p w:rsidR="008C6EEF" w:rsidRPr="00B46191" w:rsidRDefault="008C6EEF" w:rsidP="00667B46">
            <w:pPr>
              <w:pStyle w:val="ConsPlusNormal"/>
              <w:rPr>
                <w:rFonts w:ascii="Times New Roman" w:hAnsi="Times New Roman" w:cs="Times New Roman"/>
                <w:sz w:val="24"/>
                <w:szCs w:val="24"/>
              </w:rPr>
            </w:pPr>
          </w:p>
        </w:tc>
        <w:tc>
          <w:tcPr>
            <w:tcW w:w="2671" w:type="dxa"/>
            <w:vAlign w:val="center"/>
          </w:tcPr>
          <w:p w:rsidR="008C6EEF" w:rsidRPr="00B46191" w:rsidRDefault="008C6EEF" w:rsidP="00667B46">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723C79" w:rsidRDefault="008C6EEF" w:rsidP="00667B46">
            <w:pPr>
              <w:jc w:val="center"/>
              <w:rPr>
                <w:rFonts w:cs="Times New Roman"/>
                <w:sz w:val="24"/>
                <w:szCs w:val="24"/>
              </w:rPr>
            </w:pPr>
            <w:r>
              <w:rPr>
                <w:rFonts w:cs="Times New Roman"/>
                <w:sz w:val="24"/>
                <w:szCs w:val="24"/>
              </w:rPr>
              <w:t>0</w:t>
            </w:r>
          </w:p>
        </w:tc>
      </w:tr>
      <w:tr w:rsidR="00667B46" w:rsidRPr="00723C79" w:rsidTr="007B77FB">
        <w:trPr>
          <w:trHeight w:val="841"/>
          <w:jc w:val="center"/>
        </w:trPr>
        <w:tc>
          <w:tcPr>
            <w:tcW w:w="2897" w:type="dxa"/>
            <w:vMerge/>
          </w:tcPr>
          <w:p w:rsidR="00667B46" w:rsidRPr="00723C79" w:rsidRDefault="00667B46" w:rsidP="00667B46">
            <w:pPr>
              <w:rPr>
                <w:rFonts w:cs="Times New Roman"/>
                <w:sz w:val="24"/>
                <w:szCs w:val="24"/>
              </w:rPr>
            </w:pPr>
          </w:p>
        </w:tc>
        <w:tc>
          <w:tcPr>
            <w:tcW w:w="1843" w:type="dxa"/>
            <w:vMerge/>
          </w:tcPr>
          <w:p w:rsidR="00667B46" w:rsidRPr="00B46191" w:rsidRDefault="00667B46" w:rsidP="00667B46">
            <w:pPr>
              <w:rPr>
                <w:rFonts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9A2C21" w:rsidRPr="00723C79" w:rsidTr="007B77FB">
        <w:trPr>
          <w:trHeight w:val="144"/>
          <w:jc w:val="center"/>
        </w:trPr>
        <w:tc>
          <w:tcPr>
            <w:tcW w:w="2897" w:type="dxa"/>
            <w:vMerge/>
            <w:tcBorders>
              <w:bottom w:val="single" w:sz="4" w:space="0" w:color="auto"/>
            </w:tcBorders>
          </w:tcPr>
          <w:p w:rsidR="009A2C21" w:rsidRPr="00723C79" w:rsidRDefault="009A2C21" w:rsidP="009A2C21">
            <w:pPr>
              <w:rPr>
                <w:rFonts w:cs="Times New Roman"/>
                <w:sz w:val="24"/>
                <w:szCs w:val="24"/>
              </w:rPr>
            </w:pPr>
          </w:p>
        </w:tc>
        <w:tc>
          <w:tcPr>
            <w:tcW w:w="1843" w:type="dxa"/>
            <w:vMerge/>
            <w:tcBorders>
              <w:bottom w:val="single" w:sz="4" w:space="0" w:color="auto"/>
            </w:tcBorders>
          </w:tcPr>
          <w:p w:rsidR="009A2C21" w:rsidRPr="00723C79" w:rsidRDefault="009A2C21" w:rsidP="009A2C21">
            <w:pPr>
              <w:rPr>
                <w:rFonts w:cs="Times New Roman"/>
                <w:sz w:val="24"/>
                <w:szCs w:val="24"/>
              </w:rPr>
            </w:pPr>
          </w:p>
        </w:tc>
        <w:tc>
          <w:tcPr>
            <w:tcW w:w="2671" w:type="dxa"/>
            <w:tcBorders>
              <w:bottom w:val="single" w:sz="4" w:space="0" w:color="auto"/>
            </w:tcBorders>
            <w:vAlign w:val="center"/>
          </w:tcPr>
          <w:p w:rsidR="009A2C21" w:rsidRPr="00723C79" w:rsidRDefault="009A2C21" w:rsidP="009A2C21">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723C79" w:rsidRDefault="009A2C21" w:rsidP="009A2C21">
            <w:pPr>
              <w:jc w:val="center"/>
              <w:rPr>
                <w:rFonts w:cs="Times New Roman"/>
                <w:sz w:val="24"/>
                <w:szCs w:val="24"/>
              </w:rPr>
            </w:pPr>
            <w:r w:rsidRPr="00723C79">
              <w:rPr>
                <w:rFonts w:cs="Times New Roman"/>
                <w:sz w:val="24"/>
                <w:szCs w:val="24"/>
              </w:rPr>
              <w:t>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AA0756" w:rsidRDefault="00F23B85" w:rsidP="00DC7609">
      <w:pPr>
        <w:pStyle w:val="ConsPlusNormal"/>
        <w:ind w:firstLine="539"/>
        <w:jc w:val="center"/>
        <w:rPr>
          <w:rFonts w:ascii="Times New Roman" w:hAnsi="Times New Roman" w:cs="Times New Roman"/>
          <w:b/>
          <w:sz w:val="24"/>
          <w:szCs w:val="24"/>
        </w:rPr>
      </w:pPr>
      <w:r w:rsidRPr="00AA0756">
        <w:rPr>
          <w:rFonts w:ascii="Times New Roman" w:hAnsi="Times New Roman" w:cs="Times New Roman"/>
          <w:b/>
          <w:sz w:val="24"/>
          <w:szCs w:val="24"/>
        </w:rPr>
        <w:t>7</w:t>
      </w:r>
      <w:r w:rsidR="00C44581" w:rsidRPr="00AA0756">
        <w:rPr>
          <w:rFonts w:ascii="Times New Roman" w:hAnsi="Times New Roman" w:cs="Times New Roman"/>
          <w:b/>
          <w:sz w:val="24"/>
          <w:szCs w:val="24"/>
        </w:rPr>
        <w:t>.</w:t>
      </w:r>
      <w:r w:rsidR="003F642A" w:rsidRPr="00AA0756">
        <w:rPr>
          <w:rFonts w:ascii="Times New Roman" w:hAnsi="Times New Roman" w:cs="Times New Roman"/>
          <w:b/>
          <w:sz w:val="24"/>
          <w:szCs w:val="24"/>
        </w:rPr>
        <w:t>4</w:t>
      </w:r>
      <w:r w:rsidR="00C72ED1" w:rsidRPr="00AA0756">
        <w:rPr>
          <w:rFonts w:ascii="Times New Roman" w:hAnsi="Times New Roman" w:cs="Times New Roman"/>
          <w:b/>
          <w:sz w:val="24"/>
          <w:szCs w:val="24"/>
        </w:rPr>
        <w:t xml:space="preserve"> </w:t>
      </w:r>
      <w:r w:rsidR="00627522" w:rsidRPr="00AA0756">
        <w:rPr>
          <w:rFonts w:ascii="Times New Roman" w:hAnsi="Times New Roman" w:cs="Times New Roman"/>
          <w:b/>
          <w:sz w:val="24"/>
          <w:szCs w:val="24"/>
        </w:rPr>
        <w:t>П</w:t>
      </w:r>
      <w:r w:rsidR="00C72ED1" w:rsidRPr="00AA0756">
        <w:rPr>
          <w:rFonts w:ascii="Times New Roman" w:hAnsi="Times New Roman" w:cs="Times New Roman"/>
          <w:b/>
          <w:sz w:val="24"/>
          <w:szCs w:val="24"/>
        </w:rPr>
        <w:t xml:space="preserve">еречень мероприятий </w:t>
      </w:r>
      <w:r w:rsidR="00492674" w:rsidRPr="00AA0756">
        <w:rPr>
          <w:rFonts w:ascii="Times New Roman" w:hAnsi="Times New Roman" w:cs="Times New Roman"/>
          <w:b/>
          <w:bCs/>
          <w:sz w:val="24"/>
          <w:szCs w:val="24"/>
        </w:rPr>
        <w:t>Подпрограммы I:</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805" w:type="dxa"/>
        <w:jc w:val="center"/>
        <w:tblLayout w:type="fixed"/>
        <w:tblLook w:val="04A0" w:firstRow="1" w:lastRow="0" w:firstColumn="1" w:lastColumn="0" w:noHBand="0" w:noVBand="1"/>
      </w:tblPr>
      <w:tblGrid>
        <w:gridCol w:w="578"/>
        <w:gridCol w:w="2410"/>
        <w:gridCol w:w="1276"/>
        <w:gridCol w:w="1843"/>
        <w:gridCol w:w="1984"/>
        <w:gridCol w:w="918"/>
        <w:gridCol w:w="783"/>
        <w:gridCol w:w="845"/>
        <w:gridCol w:w="856"/>
        <w:gridCol w:w="640"/>
        <w:gridCol w:w="782"/>
        <w:gridCol w:w="1597"/>
        <w:gridCol w:w="1293"/>
      </w:tblGrid>
      <w:tr w:rsidR="00DC7609" w:rsidRPr="00EB5003" w:rsidTr="00821F21">
        <w:trPr>
          <w:trHeight w:val="49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sidR="00492674">
              <w:rPr>
                <w:rFonts w:ascii="Times New Roman CYR" w:eastAsiaTheme="minorEastAsia" w:hAnsi="Times New Roman CYR" w:cs="Times New Roman CYR"/>
                <w:sz w:val="18"/>
                <w:szCs w:val="18"/>
                <w:lang w:eastAsia="ru-RU"/>
              </w:rPr>
              <w:t xml:space="preserve"> 1</w:t>
            </w:r>
          </w:p>
        </w:tc>
      </w:tr>
      <w:tr w:rsidR="00DC7609" w:rsidRPr="00EB5003" w:rsidTr="00821F21">
        <w:trPr>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165"/>
          <w:jc w:val="center"/>
        </w:trPr>
        <w:tc>
          <w:tcPr>
            <w:tcW w:w="57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ED08DE"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3A0CB3" w:rsidP="006260DC">
            <w:pPr>
              <w:autoSpaceDE w:val="0"/>
              <w:autoSpaceDN w:val="0"/>
              <w:adjustRightInd w:val="0"/>
              <w:rPr>
                <w:i/>
                <w:sz w:val="18"/>
                <w:szCs w:val="18"/>
              </w:rPr>
            </w:pPr>
            <w:r>
              <w:rPr>
                <w:i/>
                <w:sz w:val="18"/>
                <w:szCs w:val="18"/>
              </w:rPr>
              <w:t xml:space="preserve">Основное мероприятие </w:t>
            </w:r>
            <w:r w:rsidR="00ED08DE">
              <w:rPr>
                <w:i/>
                <w:sz w:val="18"/>
                <w:szCs w:val="18"/>
              </w:rPr>
              <w:t>10</w:t>
            </w:r>
            <w:r w:rsidR="006260DC"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63"/>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710618">
        <w:trPr>
          <w:trHeight w:val="282"/>
          <w:jc w:val="center"/>
        </w:trPr>
        <w:tc>
          <w:tcPr>
            <w:tcW w:w="578"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821F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 xml:space="preserve">Мероприятие </w:t>
            </w:r>
            <w:r w:rsidR="00ED08DE">
              <w:rPr>
                <w:i/>
                <w:sz w:val="18"/>
                <w:szCs w:val="18"/>
              </w:rPr>
              <w:t>10.01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34"/>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A2C21"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EB5003" w:rsidRDefault="009A2C21" w:rsidP="009A2C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autoSpaceDE w:val="0"/>
              <w:autoSpaceDN w:val="0"/>
              <w:adjustRightInd w:val="0"/>
              <w:rPr>
                <w:i/>
                <w:sz w:val="18"/>
                <w:szCs w:val="18"/>
              </w:rPr>
            </w:pPr>
            <w:r>
              <w:rPr>
                <w:i/>
                <w:sz w:val="18"/>
                <w:szCs w:val="18"/>
              </w:rPr>
              <w:t xml:space="preserve">Мероприятие </w:t>
            </w:r>
            <w:r w:rsidR="00ED08DE">
              <w:rPr>
                <w:i/>
                <w:sz w:val="18"/>
                <w:szCs w:val="18"/>
              </w:rPr>
              <w:t>10.02</w:t>
            </w:r>
          </w:p>
          <w:p w:rsidR="009A2C21" w:rsidRPr="00EB5003" w:rsidRDefault="009A2C21" w:rsidP="009A2C21">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Pr>
                <w:sz w:val="16"/>
                <w:szCs w:val="16"/>
              </w:rPr>
              <w:t xml:space="preserve"> 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434"/>
          <w:jc w:val="center"/>
        </w:trPr>
        <w:tc>
          <w:tcPr>
            <w:tcW w:w="578"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C8595B"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C8595B" w:rsidRDefault="009A2C21" w:rsidP="009A2C21">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34"/>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9A2C21" w:rsidRPr="00C8595B"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3D7C0D" w:rsidRPr="00723C79" w:rsidTr="00C44581">
        <w:trPr>
          <w:trHeight w:val="144"/>
          <w:jc w:val="center"/>
        </w:trPr>
        <w:tc>
          <w:tcPr>
            <w:tcW w:w="2897" w:type="dxa"/>
            <w:vMerge/>
          </w:tcPr>
          <w:p w:rsidR="003D7C0D" w:rsidRPr="00723C79" w:rsidRDefault="003D7C0D" w:rsidP="003D7C0D">
            <w:pPr>
              <w:pStyle w:val="ConsPlusNormal"/>
              <w:rPr>
                <w:rFonts w:ascii="Times New Roman" w:hAnsi="Times New Roman" w:cs="Times New Roman"/>
                <w:sz w:val="24"/>
                <w:szCs w:val="24"/>
              </w:rPr>
            </w:pPr>
          </w:p>
        </w:tc>
        <w:tc>
          <w:tcPr>
            <w:tcW w:w="1843" w:type="dxa"/>
            <w:vMerge w:val="restart"/>
          </w:tcPr>
          <w:p w:rsidR="003D7C0D" w:rsidRPr="00B46191" w:rsidRDefault="003D7C0D" w:rsidP="003D7C0D">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3D7C0D" w:rsidRPr="00B46191" w:rsidRDefault="003D7C0D" w:rsidP="003D7C0D">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3D7C0D" w:rsidRPr="00B46191" w:rsidRDefault="003D7C0D" w:rsidP="003D7C0D">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2847,05</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3149,00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12294,05</w:t>
            </w:r>
          </w:p>
        </w:tc>
      </w:tr>
      <w:tr w:rsidR="003D7C0D" w:rsidRPr="00723C79" w:rsidTr="00C44581">
        <w:trPr>
          <w:trHeight w:val="144"/>
          <w:jc w:val="center"/>
        </w:trPr>
        <w:tc>
          <w:tcPr>
            <w:tcW w:w="2897" w:type="dxa"/>
            <w:vMerge/>
          </w:tcPr>
          <w:p w:rsidR="003D7C0D" w:rsidRPr="00723C79" w:rsidRDefault="003D7C0D" w:rsidP="003D7C0D">
            <w:pPr>
              <w:pStyle w:val="ConsPlusNormal"/>
              <w:rPr>
                <w:rFonts w:ascii="Times New Roman" w:hAnsi="Times New Roman" w:cs="Times New Roman"/>
                <w:sz w:val="24"/>
                <w:szCs w:val="24"/>
              </w:rPr>
            </w:pPr>
          </w:p>
        </w:tc>
        <w:tc>
          <w:tcPr>
            <w:tcW w:w="1843" w:type="dxa"/>
            <w:vMerge/>
          </w:tcPr>
          <w:p w:rsidR="003D7C0D" w:rsidRPr="00B46191" w:rsidRDefault="003D7C0D" w:rsidP="003D7C0D">
            <w:pPr>
              <w:pStyle w:val="ConsPlusNormal"/>
              <w:rPr>
                <w:rFonts w:ascii="Times New Roman" w:hAnsi="Times New Roman" w:cs="Times New Roman"/>
                <w:sz w:val="24"/>
                <w:szCs w:val="24"/>
              </w:rPr>
            </w:pPr>
          </w:p>
        </w:tc>
        <w:tc>
          <w:tcPr>
            <w:tcW w:w="2671" w:type="dxa"/>
            <w:vAlign w:val="center"/>
          </w:tcPr>
          <w:p w:rsidR="003D7C0D" w:rsidRPr="00B46191" w:rsidRDefault="003D7C0D" w:rsidP="003D7C0D">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r>
      <w:tr w:rsidR="003D7C0D" w:rsidRPr="00723C79" w:rsidTr="00C44581">
        <w:trPr>
          <w:trHeight w:val="144"/>
          <w:jc w:val="center"/>
        </w:trPr>
        <w:tc>
          <w:tcPr>
            <w:tcW w:w="2897" w:type="dxa"/>
            <w:vMerge/>
          </w:tcPr>
          <w:p w:rsidR="003D7C0D" w:rsidRPr="00723C79" w:rsidRDefault="003D7C0D" w:rsidP="003D7C0D">
            <w:pPr>
              <w:pStyle w:val="ConsPlusNormal"/>
              <w:rPr>
                <w:rFonts w:ascii="Times New Roman" w:hAnsi="Times New Roman" w:cs="Times New Roman"/>
                <w:sz w:val="24"/>
                <w:szCs w:val="24"/>
              </w:rPr>
            </w:pPr>
          </w:p>
        </w:tc>
        <w:tc>
          <w:tcPr>
            <w:tcW w:w="1843" w:type="dxa"/>
            <w:vMerge/>
          </w:tcPr>
          <w:p w:rsidR="003D7C0D" w:rsidRPr="00B46191" w:rsidRDefault="003D7C0D" w:rsidP="003D7C0D">
            <w:pPr>
              <w:pStyle w:val="ConsPlusNormal"/>
              <w:rPr>
                <w:rFonts w:ascii="Times New Roman" w:hAnsi="Times New Roman" w:cs="Times New Roman"/>
                <w:sz w:val="24"/>
                <w:szCs w:val="24"/>
              </w:rPr>
            </w:pPr>
          </w:p>
        </w:tc>
        <w:tc>
          <w:tcPr>
            <w:tcW w:w="2671" w:type="dxa"/>
            <w:vAlign w:val="center"/>
          </w:tcPr>
          <w:p w:rsidR="003D7C0D" w:rsidRPr="00B46191" w:rsidRDefault="003D7C0D" w:rsidP="003D7C0D">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r>
      <w:tr w:rsidR="003D7C0D" w:rsidRPr="00723C79" w:rsidTr="00C44581">
        <w:trPr>
          <w:trHeight w:val="841"/>
          <w:jc w:val="center"/>
        </w:trPr>
        <w:tc>
          <w:tcPr>
            <w:tcW w:w="2897" w:type="dxa"/>
            <w:vMerge/>
          </w:tcPr>
          <w:p w:rsidR="003D7C0D" w:rsidRPr="00723C79" w:rsidRDefault="003D7C0D" w:rsidP="003D7C0D">
            <w:pPr>
              <w:rPr>
                <w:rFonts w:cs="Times New Roman"/>
                <w:sz w:val="24"/>
                <w:szCs w:val="24"/>
              </w:rPr>
            </w:pPr>
          </w:p>
        </w:tc>
        <w:tc>
          <w:tcPr>
            <w:tcW w:w="1843" w:type="dxa"/>
            <w:vMerge/>
          </w:tcPr>
          <w:p w:rsidR="003D7C0D" w:rsidRPr="00B46191" w:rsidRDefault="003D7C0D" w:rsidP="003D7C0D">
            <w:pPr>
              <w:rPr>
                <w:rFonts w:cs="Times New Roman"/>
                <w:sz w:val="24"/>
                <w:szCs w:val="24"/>
              </w:rPr>
            </w:pPr>
          </w:p>
        </w:tc>
        <w:tc>
          <w:tcPr>
            <w:tcW w:w="2671" w:type="dxa"/>
            <w:vAlign w:val="center"/>
          </w:tcPr>
          <w:p w:rsidR="003D7C0D" w:rsidRPr="00B46191" w:rsidRDefault="003D7C0D" w:rsidP="003D7C0D">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2847,05</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3149,00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3D7C0D">
              <w:rPr>
                <w:b/>
                <w:bCs/>
                <w:color w:val="000000"/>
                <w:sz w:val="24"/>
                <w:szCs w:val="24"/>
              </w:rPr>
              <w:t>12294,05</w:t>
            </w:r>
          </w:p>
        </w:tc>
      </w:tr>
      <w:tr w:rsidR="003D7C0D" w:rsidRPr="00723C79" w:rsidTr="00C44581">
        <w:trPr>
          <w:trHeight w:val="144"/>
          <w:jc w:val="center"/>
        </w:trPr>
        <w:tc>
          <w:tcPr>
            <w:tcW w:w="2897" w:type="dxa"/>
            <w:vMerge/>
            <w:tcBorders>
              <w:bottom w:val="single" w:sz="4" w:space="0" w:color="auto"/>
            </w:tcBorders>
          </w:tcPr>
          <w:p w:rsidR="003D7C0D" w:rsidRPr="00723C79" w:rsidRDefault="003D7C0D" w:rsidP="003D7C0D">
            <w:pPr>
              <w:rPr>
                <w:rFonts w:cs="Times New Roman"/>
                <w:sz w:val="24"/>
                <w:szCs w:val="24"/>
              </w:rPr>
            </w:pPr>
          </w:p>
        </w:tc>
        <w:tc>
          <w:tcPr>
            <w:tcW w:w="1843" w:type="dxa"/>
            <w:vMerge/>
            <w:tcBorders>
              <w:bottom w:val="single" w:sz="4" w:space="0" w:color="auto"/>
            </w:tcBorders>
          </w:tcPr>
          <w:p w:rsidR="003D7C0D" w:rsidRPr="00723C79" w:rsidRDefault="003D7C0D" w:rsidP="003D7C0D">
            <w:pPr>
              <w:rPr>
                <w:rFonts w:cs="Times New Roman"/>
                <w:sz w:val="24"/>
                <w:szCs w:val="24"/>
              </w:rPr>
            </w:pPr>
          </w:p>
        </w:tc>
        <w:tc>
          <w:tcPr>
            <w:tcW w:w="2671" w:type="dxa"/>
            <w:tcBorders>
              <w:bottom w:val="single" w:sz="4" w:space="0" w:color="auto"/>
            </w:tcBorders>
            <w:vAlign w:val="center"/>
          </w:tcPr>
          <w:p w:rsidR="003D7C0D" w:rsidRPr="00723C79" w:rsidRDefault="003D7C0D" w:rsidP="003D7C0D">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tcBorders>
              <w:bottom w:val="single" w:sz="4" w:space="0" w:color="auto"/>
            </w:tcBorders>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tcBorders>
              <w:bottom w:val="single" w:sz="4" w:space="0" w:color="auto"/>
            </w:tcBorders>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tcBorders>
              <w:bottom w:val="single" w:sz="4" w:space="0" w:color="auto"/>
            </w:tcBorders>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c>
          <w:tcPr>
            <w:tcW w:w="1159" w:type="dxa"/>
            <w:tcBorders>
              <w:bottom w:val="single" w:sz="4" w:space="0" w:color="auto"/>
            </w:tcBorders>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фосфоритованию,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Реализация мероприятий Подпрограммы II позволит к 2024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C44581"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r w:rsidRPr="00FA142F">
        <w:rPr>
          <w:rFonts w:ascii="Times New Roman" w:hAnsi="Times New Roman" w:cs="Times New Roman"/>
          <w:b/>
          <w:sz w:val="24"/>
          <w:szCs w:val="24"/>
        </w:rPr>
        <w:tab/>
      </w:r>
      <w:r w:rsidR="00F23B85" w:rsidRPr="00FA142F">
        <w:rPr>
          <w:rFonts w:ascii="Times New Roman" w:hAnsi="Times New Roman" w:cs="Times New Roman"/>
          <w:b/>
          <w:sz w:val="24"/>
          <w:szCs w:val="24"/>
        </w:rPr>
        <w:t>8</w:t>
      </w:r>
      <w:r w:rsidR="006349F2" w:rsidRPr="00FA142F">
        <w:rPr>
          <w:rFonts w:ascii="Times New Roman" w:hAnsi="Times New Roman" w:cs="Times New Roman"/>
          <w:b/>
          <w:sz w:val="24"/>
          <w:szCs w:val="24"/>
        </w:rPr>
        <w:t>.</w:t>
      </w:r>
      <w:r w:rsidR="003F642A" w:rsidRPr="00FA142F">
        <w:rPr>
          <w:rFonts w:ascii="Times New Roman" w:hAnsi="Times New Roman" w:cs="Times New Roman"/>
          <w:b/>
          <w:sz w:val="24"/>
          <w:szCs w:val="24"/>
        </w:rPr>
        <w:t>4</w:t>
      </w:r>
      <w:r w:rsidR="00C44581" w:rsidRPr="00FA142F">
        <w:rPr>
          <w:rFonts w:ascii="Times New Roman" w:hAnsi="Times New Roman" w:cs="Times New Roman"/>
          <w:b/>
          <w:sz w:val="24"/>
          <w:szCs w:val="24"/>
        </w:rPr>
        <w:t xml:space="preserve"> Перечень мероприятий </w:t>
      </w:r>
      <w:r w:rsidR="00C44581" w:rsidRPr="00FA142F">
        <w:rPr>
          <w:rFonts w:ascii="Times New Roman" w:hAnsi="Times New Roman" w:cs="Times New Roman"/>
          <w:b/>
          <w:bCs/>
          <w:sz w:val="24"/>
          <w:szCs w:val="24"/>
        </w:rPr>
        <w:t xml:space="preserve">Подпрограммы </w:t>
      </w:r>
      <w:r w:rsidR="006349F2" w:rsidRPr="00FA142F">
        <w:rPr>
          <w:rFonts w:ascii="Times New Roman" w:hAnsi="Times New Roman" w:cs="Times New Roman"/>
          <w:b/>
          <w:color w:val="000000"/>
          <w:sz w:val="24"/>
          <w:szCs w:val="24"/>
          <w:lang w:val="en-US"/>
        </w:rPr>
        <w:t>II</w:t>
      </w:r>
      <w:r w:rsidR="00C44581" w:rsidRPr="00FA142F">
        <w:rPr>
          <w:rFonts w:ascii="Times New Roman" w:hAnsi="Times New Roman"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6087" w:type="dxa"/>
        <w:jc w:val="center"/>
        <w:tblLayout w:type="fixed"/>
        <w:tblLook w:val="04A0" w:firstRow="1" w:lastRow="0" w:firstColumn="1" w:lastColumn="0" w:noHBand="0" w:noVBand="1"/>
      </w:tblPr>
      <w:tblGrid>
        <w:gridCol w:w="714"/>
        <w:gridCol w:w="2409"/>
        <w:gridCol w:w="1276"/>
        <w:gridCol w:w="1842"/>
        <w:gridCol w:w="1834"/>
        <w:gridCol w:w="992"/>
        <w:gridCol w:w="858"/>
        <w:gridCol w:w="845"/>
        <w:gridCol w:w="6"/>
        <w:gridCol w:w="850"/>
        <w:gridCol w:w="843"/>
        <w:gridCol w:w="753"/>
        <w:gridCol w:w="8"/>
        <w:gridCol w:w="1574"/>
        <w:gridCol w:w="8"/>
        <w:gridCol w:w="1267"/>
        <w:gridCol w:w="8"/>
      </w:tblGrid>
      <w:tr w:rsidR="00C44581" w:rsidRPr="00EB5003" w:rsidTr="00206667">
        <w:trPr>
          <w:trHeight w:val="49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163" w:type="dxa"/>
            <w:gridSpan w:val="7"/>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206667">
        <w:trPr>
          <w:gridAfter w:val="1"/>
          <w:wAfter w:w="8" w:type="dxa"/>
          <w:jc w:val="center"/>
        </w:trPr>
        <w:tc>
          <w:tcPr>
            <w:tcW w:w="71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206667">
        <w:trPr>
          <w:gridAfter w:val="1"/>
          <w:wAfter w:w="8" w:type="dxa"/>
          <w:trHeight w:val="165"/>
          <w:jc w:val="center"/>
        </w:trPr>
        <w:tc>
          <w:tcPr>
            <w:tcW w:w="71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09"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83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1A5B24"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09"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rPr>
                <w:sz w:val="18"/>
                <w:szCs w:val="18"/>
              </w:rPr>
            </w:pPr>
            <w:r w:rsidRPr="00EB5003">
              <w:rPr>
                <w:i/>
                <w:sz w:val="18"/>
                <w:szCs w:val="18"/>
              </w:rPr>
              <w:t xml:space="preserve">Основное мероприятие </w:t>
            </w:r>
            <w:r w:rsidR="00ED08DE">
              <w:rPr>
                <w:i/>
                <w:sz w:val="18"/>
                <w:szCs w:val="18"/>
              </w:rPr>
              <w:t>0</w:t>
            </w:r>
            <w:r w:rsidRPr="00EB5003">
              <w:rPr>
                <w:i/>
                <w:sz w:val="18"/>
                <w:szCs w:val="18"/>
              </w:rPr>
              <w:t>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1A5B24" w:rsidRPr="00DF3AFF" w:rsidRDefault="001A5B24" w:rsidP="001A5B2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447"/>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6474C7" w:rsidP="002D1796">
            <w:pPr>
              <w:rPr>
                <w:i/>
                <w:sz w:val="18"/>
                <w:szCs w:val="18"/>
              </w:rPr>
            </w:pPr>
            <w:r>
              <w:rPr>
                <w:i/>
                <w:sz w:val="18"/>
                <w:szCs w:val="18"/>
              </w:rPr>
              <w:t xml:space="preserve">Мероприятие </w:t>
            </w:r>
            <w:r w:rsidR="00ED08DE">
              <w:rPr>
                <w:i/>
                <w:sz w:val="18"/>
                <w:szCs w:val="18"/>
              </w:rPr>
              <w:t>01.01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511"/>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rPr>
                <w:i/>
                <w:sz w:val="18"/>
                <w:szCs w:val="18"/>
              </w:rPr>
            </w:pPr>
            <w:r>
              <w:rPr>
                <w:i/>
                <w:sz w:val="18"/>
                <w:szCs w:val="18"/>
              </w:rPr>
              <w:t xml:space="preserve">Мероприятие </w:t>
            </w:r>
            <w:r w:rsidR="00ED08DE">
              <w:rPr>
                <w:i/>
                <w:sz w:val="18"/>
                <w:szCs w:val="18"/>
              </w:rPr>
              <w:t>01.02</w:t>
            </w:r>
          </w:p>
          <w:p w:rsidR="001A5B24" w:rsidRPr="00EB5003" w:rsidRDefault="001A5B24" w:rsidP="001A5B24">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1A5B24" w:rsidRPr="00DF3AFF" w:rsidRDefault="001A5B24" w:rsidP="001A5B2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345"/>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C8595B"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1A5B24" w:rsidRPr="00C8595B" w:rsidRDefault="001A5B24" w:rsidP="001A5B24">
            <w:pPr>
              <w:widowControl w:val="0"/>
              <w:autoSpaceDE w:val="0"/>
              <w:autoSpaceDN w:val="0"/>
              <w:adjustRightInd w:val="0"/>
              <w:ind w:left="-604" w:firstLine="720"/>
              <w:rPr>
                <w:rFonts w:eastAsiaTheme="minorEastAsia" w:cs="Times New Roman"/>
                <w:b/>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1A5B24" w:rsidRPr="00C8595B" w:rsidRDefault="001A5B24" w:rsidP="001A5B24">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1A5B24" w:rsidRPr="00C8595B" w:rsidRDefault="001A5B24" w:rsidP="001A5B24">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tabs>
                <w:tab w:val="center" w:pos="175"/>
              </w:tabs>
              <w:ind w:hanging="100"/>
              <w:rPr>
                <w:rFonts w:cs="Times New Roman"/>
                <w:b/>
                <w:sz w:val="18"/>
                <w:szCs w:val="18"/>
              </w:rPr>
            </w:pPr>
            <w:r w:rsidRPr="00C8595B">
              <w:rPr>
                <w:rFonts w:cs="Times New Roman"/>
                <w:b/>
                <w:sz w:val="18"/>
                <w:szCs w:val="18"/>
              </w:rPr>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12294,05</w:t>
            </w:r>
          </w:p>
        </w:tc>
        <w:tc>
          <w:tcPr>
            <w:tcW w:w="858"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2847,05</w:t>
            </w:r>
          </w:p>
        </w:tc>
        <w:tc>
          <w:tcPr>
            <w:tcW w:w="845"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1A5B24" w:rsidRPr="00DF3AFF" w:rsidRDefault="001A5B24" w:rsidP="001A5B24">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jc w:val="center"/>
        </w:trPr>
        <w:tc>
          <w:tcPr>
            <w:tcW w:w="714" w:type="dxa"/>
            <w:vMerge/>
            <w:tcBorders>
              <w:left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jc w:val="center"/>
        </w:trPr>
        <w:tc>
          <w:tcPr>
            <w:tcW w:w="714" w:type="dxa"/>
            <w:vMerge/>
            <w:tcBorders>
              <w:left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trHeight w:val="434"/>
          <w:jc w:val="center"/>
        </w:trPr>
        <w:tc>
          <w:tcPr>
            <w:tcW w:w="714" w:type="dxa"/>
            <w:vMerge/>
            <w:tcBorders>
              <w:left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12294,05</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2847,05</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bottom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C61899">
        <w:rPr>
          <w:b/>
          <w:sz w:val="28"/>
          <w:szCs w:val="28"/>
        </w:rPr>
        <w:t>Комплексное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C61899">
        <w:rPr>
          <w:b/>
          <w:color w:val="000000"/>
          <w:szCs w:val="24"/>
        </w:rPr>
        <w:t>Комплексное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249"/>
      </w:tblGrid>
      <w:tr w:rsidR="005611E5" w:rsidRPr="00723C79" w:rsidTr="000D1C03">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55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0D1C03">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704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0D1C03">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24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371C6F" w:rsidRPr="00723C79" w:rsidTr="000D1C03">
        <w:trPr>
          <w:trHeight w:val="144"/>
          <w:jc w:val="center"/>
        </w:trPr>
        <w:tc>
          <w:tcPr>
            <w:tcW w:w="2897" w:type="dxa"/>
            <w:vMerge/>
          </w:tcPr>
          <w:p w:rsidR="00371C6F" w:rsidRPr="00723C79" w:rsidRDefault="00371C6F" w:rsidP="00371C6F">
            <w:pPr>
              <w:pStyle w:val="ConsPlusNormal"/>
              <w:rPr>
                <w:rFonts w:ascii="Times New Roman" w:hAnsi="Times New Roman" w:cs="Times New Roman"/>
                <w:sz w:val="24"/>
                <w:szCs w:val="24"/>
              </w:rPr>
            </w:pPr>
          </w:p>
        </w:tc>
        <w:tc>
          <w:tcPr>
            <w:tcW w:w="1843" w:type="dxa"/>
            <w:vMerge w:val="restart"/>
          </w:tcPr>
          <w:p w:rsidR="00371C6F" w:rsidRPr="00B46191" w:rsidRDefault="00371C6F" w:rsidP="00371C6F">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371C6F" w:rsidRPr="00B46191" w:rsidRDefault="00371C6F" w:rsidP="00371C6F">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371C6F" w:rsidRPr="00B46191" w:rsidRDefault="00371C6F" w:rsidP="00371C6F">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371C6F" w:rsidRPr="00371C6F" w:rsidRDefault="00371C6F" w:rsidP="00371C6F">
            <w:pPr>
              <w:jc w:val="center"/>
              <w:rPr>
                <w:b/>
                <w:bCs/>
                <w:color w:val="000000"/>
                <w:sz w:val="24"/>
                <w:szCs w:val="24"/>
              </w:rPr>
            </w:pPr>
            <w:r w:rsidRPr="00371C6F">
              <w:rPr>
                <w:b/>
                <w:bCs/>
                <w:color w:val="000000"/>
                <w:sz w:val="24"/>
                <w:szCs w:val="24"/>
              </w:rPr>
              <w:t>48156,63</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42501,75</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6176,10</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7052,90</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249" w:type="dxa"/>
            <w:vAlign w:val="center"/>
          </w:tcPr>
          <w:p w:rsidR="00371C6F" w:rsidRPr="00371C6F" w:rsidRDefault="00371C6F" w:rsidP="00371C6F">
            <w:pPr>
              <w:jc w:val="center"/>
              <w:rPr>
                <w:b/>
                <w:bCs/>
                <w:color w:val="000000"/>
                <w:sz w:val="24"/>
                <w:szCs w:val="24"/>
              </w:rPr>
            </w:pPr>
            <w:r w:rsidRPr="00371C6F">
              <w:rPr>
                <w:b/>
                <w:bCs/>
                <w:color w:val="000000"/>
                <w:sz w:val="24"/>
                <w:szCs w:val="24"/>
              </w:rPr>
              <w:t>103887,38</w:t>
            </w:r>
          </w:p>
        </w:tc>
      </w:tr>
      <w:tr w:rsidR="00371C6F" w:rsidRPr="00723C79" w:rsidTr="000D1C03">
        <w:trPr>
          <w:trHeight w:val="144"/>
          <w:jc w:val="center"/>
        </w:trPr>
        <w:tc>
          <w:tcPr>
            <w:tcW w:w="2897" w:type="dxa"/>
            <w:vMerge/>
          </w:tcPr>
          <w:p w:rsidR="00371C6F" w:rsidRPr="00723C79" w:rsidRDefault="00371C6F" w:rsidP="00371C6F">
            <w:pPr>
              <w:pStyle w:val="ConsPlusNormal"/>
              <w:rPr>
                <w:rFonts w:ascii="Times New Roman" w:hAnsi="Times New Roman" w:cs="Times New Roman"/>
                <w:sz w:val="24"/>
                <w:szCs w:val="24"/>
              </w:rPr>
            </w:pPr>
          </w:p>
        </w:tc>
        <w:tc>
          <w:tcPr>
            <w:tcW w:w="1843" w:type="dxa"/>
            <w:vMerge/>
          </w:tcPr>
          <w:p w:rsidR="00371C6F" w:rsidRPr="00B46191" w:rsidRDefault="00371C6F" w:rsidP="00371C6F">
            <w:pPr>
              <w:pStyle w:val="ConsPlusNormal"/>
              <w:rPr>
                <w:rFonts w:ascii="Times New Roman" w:hAnsi="Times New Roman" w:cs="Times New Roman"/>
                <w:sz w:val="24"/>
                <w:szCs w:val="24"/>
              </w:rPr>
            </w:pPr>
          </w:p>
        </w:tc>
        <w:tc>
          <w:tcPr>
            <w:tcW w:w="2671" w:type="dxa"/>
            <w:vAlign w:val="center"/>
          </w:tcPr>
          <w:p w:rsidR="00371C6F" w:rsidRPr="00B46191" w:rsidRDefault="00371C6F" w:rsidP="00371C6F">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371C6F" w:rsidRPr="00371C6F" w:rsidRDefault="00371C6F" w:rsidP="00371C6F">
            <w:pPr>
              <w:jc w:val="center"/>
              <w:rPr>
                <w:b/>
                <w:bCs/>
                <w:color w:val="000000"/>
                <w:sz w:val="24"/>
                <w:szCs w:val="24"/>
              </w:rPr>
            </w:pPr>
            <w:r w:rsidRPr="00371C6F">
              <w:rPr>
                <w:b/>
                <w:bCs/>
                <w:color w:val="000000"/>
                <w:sz w:val="24"/>
                <w:szCs w:val="24"/>
              </w:rPr>
              <w:t>19469,24</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37810,29</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5021,63</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5973,80</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249" w:type="dxa"/>
            <w:vAlign w:val="center"/>
          </w:tcPr>
          <w:p w:rsidR="00371C6F" w:rsidRPr="00371C6F" w:rsidRDefault="00371C6F" w:rsidP="00371C6F">
            <w:pPr>
              <w:jc w:val="center"/>
              <w:rPr>
                <w:b/>
                <w:bCs/>
                <w:color w:val="000000"/>
                <w:sz w:val="24"/>
                <w:szCs w:val="24"/>
              </w:rPr>
            </w:pPr>
            <w:r w:rsidRPr="00371C6F">
              <w:rPr>
                <w:b/>
                <w:bCs/>
                <w:color w:val="000000"/>
                <w:sz w:val="24"/>
                <w:szCs w:val="24"/>
              </w:rPr>
              <w:t>68274,96</w:t>
            </w:r>
          </w:p>
        </w:tc>
      </w:tr>
      <w:tr w:rsidR="00371C6F" w:rsidRPr="00723C79" w:rsidTr="000D1C03">
        <w:trPr>
          <w:trHeight w:val="144"/>
          <w:jc w:val="center"/>
        </w:trPr>
        <w:tc>
          <w:tcPr>
            <w:tcW w:w="2897" w:type="dxa"/>
            <w:vMerge/>
          </w:tcPr>
          <w:p w:rsidR="00371C6F" w:rsidRPr="00723C79" w:rsidRDefault="00371C6F" w:rsidP="00371C6F">
            <w:pPr>
              <w:pStyle w:val="ConsPlusNormal"/>
              <w:rPr>
                <w:rFonts w:ascii="Times New Roman" w:hAnsi="Times New Roman" w:cs="Times New Roman"/>
                <w:sz w:val="24"/>
                <w:szCs w:val="24"/>
              </w:rPr>
            </w:pPr>
          </w:p>
        </w:tc>
        <w:tc>
          <w:tcPr>
            <w:tcW w:w="1843" w:type="dxa"/>
            <w:vMerge/>
          </w:tcPr>
          <w:p w:rsidR="00371C6F" w:rsidRPr="00B46191" w:rsidRDefault="00371C6F" w:rsidP="00371C6F">
            <w:pPr>
              <w:pStyle w:val="ConsPlusNormal"/>
              <w:rPr>
                <w:rFonts w:ascii="Times New Roman" w:hAnsi="Times New Roman" w:cs="Times New Roman"/>
                <w:sz w:val="24"/>
                <w:szCs w:val="24"/>
              </w:rPr>
            </w:pPr>
          </w:p>
        </w:tc>
        <w:tc>
          <w:tcPr>
            <w:tcW w:w="2671" w:type="dxa"/>
            <w:vAlign w:val="center"/>
          </w:tcPr>
          <w:p w:rsidR="00371C6F" w:rsidRPr="00B46191" w:rsidRDefault="00371C6F" w:rsidP="00371C6F">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371C6F" w:rsidRPr="00371C6F" w:rsidRDefault="00371C6F" w:rsidP="00371C6F">
            <w:pPr>
              <w:jc w:val="center"/>
              <w:rPr>
                <w:b/>
                <w:bCs/>
                <w:color w:val="000000"/>
                <w:sz w:val="24"/>
                <w:szCs w:val="24"/>
              </w:rPr>
            </w:pPr>
            <w:r w:rsidRPr="00371C6F">
              <w:rPr>
                <w:b/>
                <w:bCs/>
                <w:color w:val="000000"/>
                <w:sz w:val="24"/>
                <w:szCs w:val="24"/>
              </w:rPr>
              <w:t>22855,19</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1270,62</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995,66</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249" w:type="dxa"/>
            <w:vAlign w:val="center"/>
          </w:tcPr>
          <w:p w:rsidR="00371C6F" w:rsidRPr="00371C6F" w:rsidRDefault="00371C6F" w:rsidP="00371C6F">
            <w:pPr>
              <w:jc w:val="center"/>
              <w:rPr>
                <w:b/>
                <w:bCs/>
                <w:color w:val="000000"/>
                <w:sz w:val="24"/>
                <w:szCs w:val="24"/>
              </w:rPr>
            </w:pPr>
            <w:r w:rsidRPr="00371C6F">
              <w:rPr>
                <w:b/>
                <w:bCs/>
                <w:color w:val="000000"/>
                <w:sz w:val="24"/>
                <w:szCs w:val="24"/>
              </w:rPr>
              <w:t>25121,47</w:t>
            </w:r>
          </w:p>
        </w:tc>
      </w:tr>
      <w:tr w:rsidR="00371C6F" w:rsidRPr="00723C79" w:rsidTr="000D1C03">
        <w:trPr>
          <w:trHeight w:val="841"/>
          <w:jc w:val="center"/>
        </w:trPr>
        <w:tc>
          <w:tcPr>
            <w:tcW w:w="2897" w:type="dxa"/>
            <w:vMerge/>
          </w:tcPr>
          <w:p w:rsidR="00371C6F" w:rsidRPr="00723C79" w:rsidRDefault="00371C6F" w:rsidP="00371C6F">
            <w:pPr>
              <w:rPr>
                <w:rFonts w:cs="Times New Roman"/>
                <w:sz w:val="24"/>
                <w:szCs w:val="24"/>
              </w:rPr>
            </w:pPr>
          </w:p>
        </w:tc>
        <w:tc>
          <w:tcPr>
            <w:tcW w:w="1843" w:type="dxa"/>
            <w:vMerge/>
          </w:tcPr>
          <w:p w:rsidR="00371C6F" w:rsidRPr="00B46191" w:rsidRDefault="00371C6F" w:rsidP="00371C6F">
            <w:pPr>
              <w:rPr>
                <w:rFonts w:cs="Times New Roman"/>
                <w:sz w:val="24"/>
                <w:szCs w:val="24"/>
              </w:rPr>
            </w:pPr>
          </w:p>
        </w:tc>
        <w:tc>
          <w:tcPr>
            <w:tcW w:w="2671" w:type="dxa"/>
            <w:vAlign w:val="center"/>
          </w:tcPr>
          <w:p w:rsidR="00371C6F" w:rsidRPr="00B46191" w:rsidRDefault="00371C6F" w:rsidP="00371C6F">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371C6F" w:rsidRPr="00371C6F" w:rsidRDefault="00371C6F" w:rsidP="00371C6F">
            <w:pPr>
              <w:jc w:val="center"/>
              <w:rPr>
                <w:b/>
                <w:bCs/>
                <w:color w:val="000000"/>
                <w:sz w:val="24"/>
                <w:szCs w:val="24"/>
              </w:rPr>
            </w:pPr>
            <w:r w:rsidRPr="00371C6F">
              <w:rPr>
                <w:b/>
                <w:bCs/>
                <w:color w:val="000000"/>
                <w:sz w:val="24"/>
                <w:szCs w:val="24"/>
              </w:rPr>
              <w:t>3434,50</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2057,64</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158,81</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1079,10</w:t>
            </w:r>
          </w:p>
        </w:tc>
        <w:tc>
          <w:tcPr>
            <w:tcW w:w="1159" w:type="dxa"/>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249" w:type="dxa"/>
            <w:vAlign w:val="center"/>
          </w:tcPr>
          <w:p w:rsidR="00371C6F" w:rsidRPr="00371C6F" w:rsidRDefault="00371C6F" w:rsidP="00371C6F">
            <w:pPr>
              <w:jc w:val="center"/>
              <w:rPr>
                <w:b/>
                <w:bCs/>
                <w:color w:val="000000"/>
                <w:sz w:val="24"/>
                <w:szCs w:val="24"/>
              </w:rPr>
            </w:pPr>
            <w:r w:rsidRPr="00371C6F">
              <w:rPr>
                <w:b/>
                <w:bCs/>
                <w:color w:val="000000"/>
                <w:sz w:val="24"/>
                <w:szCs w:val="24"/>
              </w:rPr>
              <w:t>6730,05</w:t>
            </w:r>
          </w:p>
        </w:tc>
      </w:tr>
      <w:tr w:rsidR="00371C6F" w:rsidRPr="00723C79" w:rsidTr="000D1C03">
        <w:trPr>
          <w:trHeight w:val="144"/>
          <w:jc w:val="center"/>
        </w:trPr>
        <w:tc>
          <w:tcPr>
            <w:tcW w:w="2897" w:type="dxa"/>
            <w:vMerge/>
            <w:tcBorders>
              <w:bottom w:val="single" w:sz="4" w:space="0" w:color="auto"/>
            </w:tcBorders>
          </w:tcPr>
          <w:p w:rsidR="00371C6F" w:rsidRPr="00723C79" w:rsidRDefault="00371C6F" w:rsidP="00371C6F">
            <w:pPr>
              <w:rPr>
                <w:rFonts w:cs="Times New Roman"/>
                <w:sz w:val="24"/>
                <w:szCs w:val="24"/>
              </w:rPr>
            </w:pPr>
          </w:p>
        </w:tc>
        <w:tc>
          <w:tcPr>
            <w:tcW w:w="1843" w:type="dxa"/>
            <w:vMerge/>
            <w:tcBorders>
              <w:bottom w:val="single" w:sz="4" w:space="0" w:color="auto"/>
            </w:tcBorders>
          </w:tcPr>
          <w:p w:rsidR="00371C6F" w:rsidRPr="00723C79" w:rsidRDefault="00371C6F" w:rsidP="00371C6F">
            <w:pPr>
              <w:rPr>
                <w:rFonts w:cs="Times New Roman"/>
                <w:sz w:val="24"/>
                <w:szCs w:val="24"/>
              </w:rPr>
            </w:pPr>
          </w:p>
        </w:tc>
        <w:tc>
          <w:tcPr>
            <w:tcW w:w="2671" w:type="dxa"/>
            <w:tcBorders>
              <w:bottom w:val="single" w:sz="4" w:space="0" w:color="auto"/>
            </w:tcBorders>
            <w:vAlign w:val="center"/>
          </w:tcPr>
          <w:p w:rsidR="00371C6F" w:rsidRPr="00723C79" w:rsidRDefault="00371C6F" w:rsidP="00371C6F">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371C6F" w:rsidRPr="00371C6F" w:rsidRDefault="00371C6F" w:rsidP="00371C6F">
            <w:pPr>
              <w:jc w:val="center"/>
              <w:rPr>
                <w:b/>
                <w:bCs/>
                <w:color w:val="000000"/>
                <w:sz w:val="24"/>
                <w:szCs w:val="24"/>
              </w:rPr>
            </w:pPr>
            <w:r w:rsidRPr="00371C6F">
              <w:rPr>
                <w:b/>
                <w:bCs/>
                <w:color w:val="000000"/>
                <w:sz w:val="24"/>
                <w:szCs w:val="24"/>
              </w:rPr>
              <w:t>2397,70</w:t>
            </w:r>
          </w:p>
        </w:tc>
        <w:tc>
          <w:tcPr>
            <w:tcW w:w="1159" w:type="dxa"/>
            <w:tcBorders>
              <w:bottom w:val="single" w:sz="4" w:space="0" w:color="auto"/>
            </w:tcBorders>
            <w:vAlign w:val="center"/>
          </w:tcPr>
          <w:p w:rsidR="00371C6F" w:rsidRPr="00371C6F" w:rsidRDefault="00371C6F" w:rsidP="00371C6F">
            <w:pPr>
              <w:jc w:val="center"/>
              <w:rPr>
                <w:b/>
                <w:bCs/>
                <w:color w:val="000000"/>
                <w:sz w:val="24"/>
                <w:szCs w:val="24"/>
              </w:rPr>
            </w:pPr>
            <w:r w:rsidRPr="00371C6F">
              <w:rPr>
                <w:b/>
                <w:bCs/>
                <w:color w:val="000000"/>
                <w:sz w:val="24"/>
                <w:szCs w:val="24"/>
              </w:rPr>
              <w:t>1363,20</w:t>
            </w:r>
          </w:p>
        </w:tc>
        <w:tc>
          <w:tcPr>
            <w:tcW w:w="1159" w:type="dxa"/>
            <w:tcBorders>
              <w:bottom w:val="single" w:sz="4" w:space="0" w:color="auto"/>
            </w:tcBorders>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159" w:type="dxa"/>
            <w:tcBorders>
              <w:bottom w:val="single" w:sz="4" w:space="0" w:color="auto"/>
            </w:tcBorders>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159" w:type="dxa"/>
            <w:tcBorders>
              <w:bottom w:val="single" w:sz="4" w:space="0" w:color="auto"/>
            </w:tcBorders>
            <w:vAlign w:val="center"/>
          </w:tcPr>
          <w:p w:rsidR="00371C6F" w:rsidRPr="00371C6F" w:rsidRDefault="00371C6F" w:rsidP="00371C6F">
            <w:pPr>
              <w:jc w:val="center"/>
              <w:rPr>
                <w:b/>
                <w:bCs/>
                <w:color w:val="000000"/>
                <w:sz w:val="24"/>
                <w:szCs w:val="24"/>
              </w:rPr>
            </w:pPr>
            <w:r w:rsidRPr="00371C6F">
              <w:rPr>
                <w:b/>
                <w:bCs/>
                <w:color w:val="000000"/>
                <w:sz w:val="24"/>
                <w:szCs w:val="24"/>
              </w:rPr>
              <w:t>0,00</w:t>
            </w:r>
          </w:p>
        </w:tc>
        <w:tc>
          <w:tcPr>
            <w:tcW w:w="1249" w:type="dxa"/>
            <w:tcBorders>
              <w:bottom w:val="single" w:sz="4" w:space="0" w:color="auto"/>
            </w:tcBorders>
            <w:vAlign w:val="center"/>
          </w:tcPr>
          <w:p w:rsidR="00371C6F" w:rsidRPr="00371C6F" w:rsidRDefault="00371C6F" w:rsidP="00371C6F">
            <w:pPr>
              <w:jc w:val="center"/>
              <w:rPr>
                <w:b/>
                <w:bCs/>
                <w:color w:val="000000"/>
                <w:sz w:val="24"/>
                <w:szCs w:val="24"/>
              </w:rPr>
            </w:pPr>
            <w:r w:rsidRPr="00371C6F">
              <w:rPr>
                <w:b/>
                <w:bCs/>
                <w:color w:val="000000"/>
                <w:sz w:val="24"/>
                <w:szCs w:val="24"/>
              </w:rPr>
              <w:t>3760,90</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Pr="00554E6A" w:rsidRDefault="00F23B85" w:rsidP="005611E5">
      <w:pPr>
        <w:pStyle w:val="ConsPlusNormal"/>
        <w:ind w:firstLine="539"/>
        <w:jc w:val="center"/>
        <w:rPr>
          <w:rFonts w:ascii="Times New Roman" w:hAnsi="Times New Roman" w:cs="Times New Roman"/>
          <w:b/>
          <w:sz w:val="24"/>
          <w:szCs w:val="24"/>
        </w:rPr>
      </w:pPr>
      <w:r w:rsidRPr="00554E6A">
        <w:rPr>
          <w:rFonts w:ascii="Times New Roman" w:hAnsi="Times New Roman" w:cs="Times New Roman"/>
          <w:b/>
          <w:sz w:val="24"/>
          <w:szCs w:val="24"/>
        </w:rPr>
        <w:t>9</w:t>
      </w:r>
      <w:r w:rsidR="005611E5" w:rsidRPr="00554E6A">
        <w:rPr>
          <w:rFonts w:ascii="Times New Roman" w:hAnsi="Times New Roman" w:cs="Times New Roman"/>
          <w:b/>
          <w:sz w:val="24"/>
          <w:szCs w:val="24"/>
        </w:rPr>
        <w:t>.</w:t>
      </w:r>
      <w:r w:rsidR="003F642A" w:rsidRPr="00554E6A">
        <w:rPr>
          <w:rFonts w:ascii="Times New Roman" w:hAnsi="Times New Roman" w:cs="Times New Roman"/>
          <w:b/>
          <w:sz w:val="24"/>
          <w:szCs w:val="24"/>
        </w:rPr>
        <w:t>4</w:t>
      </w:r>
      <w:r w:rsidR="005611E5" w:rsidRPr="00554E6A">
        <w:rPr>
          <w:rFonts w:ascii="Times New Roman" w:hAnsi="Times New Roman" w:cs="Times New Roman"/>
          <w:b/>
          <w:sz w:val="24"/>
          <w:szCs w:val="24"/>
        </w:rPr>
        <w:t xml:space="preserve"> Перечень мероприятий </w:t>
      </w:r>
      <w:r w:rsidR="005611E5" w:rsidRPr="00554E6A">
        <w:rPr>
          <w:rFonts w:ascii="Times New Roman" w:hAnsi="Times New Roman" w:cs="Times New Roman"/>
          <w:b/>
          <w:bCs/>
          <w:sz w:val="24"/>
          <w:szCs w:val="24"/>
        </w:rPr>
        <w:t xml:space="preserve">Подпрограммы </w:t>
      </w:r>
      <w:r w:rsidR="004400C0" w:rsidRPr="00554E6A">
        <w:rPr>
          <w:rFonts w:ascii="Times New Roman" w:hAnsi="Times New Roman" w:cs="Times New Roman"/>
          <w:b/>
          <w:color w:val="000000"/>
          <w:sz w:val="24"/>
          <w:szCs w:val="24"/>
          <w:lang w:val="en-US"/>
        </w:rPr>
        <w:t>I</w:t>
      </w:r>
      <w:r w:rsidR="005611E5" w:rsidRPr="00554E6A">
        <w:rPr>
          <w:rFonts w:ascii="Times New Roman" w:hAnsi="Times New Roman" w:cs="Times New Roman"/>
          <w:b/>
          <w:color w:val="000000"/>
          <w:sz w:val="24"/>
          <w:szCs w:val="24"/>
          <w:lang w:val="en-US"/>
        </w:rPr>
        <w:t>II</w:t>
      </w:r>
      <w:r w:rsidR="005611E5" w:rsidRPr="00554E6A">
        <w:rPr>
          <w:rFonts w:ascii="Times New Roman" w:hAnsi="Times New Roman"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635" w:type="dxa"/>
        <w:tblInd w:w="-431" w:type="dxa"/>
        <w:tblLayout w:type="fixed"/>
        <w:tblLook w:val="04A0" w:firstRow="1" w:lastRow="0" w:firstColumn="1" w:lastColumn="0" w:noHBand="0" w:noVBand="1"/>
      </w:tblPr>
      <w:tblGrid>
        <w:gridCol w:w="649"/>
        <w:gridCol w:w="2390"/>
        <w:gridCol w:w="1215"/>
        <w:gridCol w:w="1701"/>
        <w:gridCol w:w="1701"/>
        <w:gridCol w:w="992"/>
        <w:gridCol w:w="992"/>
        <w:gridCol w:w="992"/>
        <w:gridCol w:w="851"/>
        <w:gridCol w:w="850"/>
        <w:gridCol w:w="851"/>
        <w:gridCol w:w="1701"/>
        <w:gridCol w:w="896"/>
        <w:gridCol w:w="1284"/>
        <w:gridCol w:w="1285"/>
        <w:gridCol w:w="1285"/>
      </w:tblGrid>
      <w:tr w:rsidR="003845D3" w:rsidRPr="00EB5003" w:rsidTr="00C8153C">
        <w:trPr>
          <w:gridAfter w:val="3"/>
          <w:wAfter w:w="3854" w:type="dxa"/>
          <w:trHeight w:val="49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полнения мероприятия Подпрогр-ам</w:t>
            </w:r>
            <w:r w:rsidRPr="00EB5003">
              <w:rPr>
                <w:rFonts w:ascii="Times New Roman CYR" w:eastAsiaTheme="minorEastAsia" w:hAnsi="Times New Roman CYR" w:cs="Times New Roman CYR"/>
                <w:sz w:val="18"/>
                <w:szCs w:val="18"/>
                <w:lang w:eastAsia="ru-RU"/>
              </w:rPr>
              <w:t>мы</w:t>
            </w:r>
          </w:p>
        </w:tc>
      </w:tr>
      <w:tr w:rsidR="003845D3" w:rsidRPr="00EB5003" w:rsidTr="00C8153C">
        <w:trPr>
          <w:gridAfter w:val="3"/>
          <w:wAfter w:w="3854" w:type="dxa"/>
        </w:trPr>
        <w:tc>
          <w:tcPr>
            <w:tcW w:w="64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C8153C">
        <w:trPr>
          <w:gridAfter w:val="3"/>
          <w:wAfter w:w="3854" w:type="dxa"/>
          <w:trHeight w:val="165"/>
        </w:trPr>
        <w:tc>
          <w:tcPr>
            <w:tcW w:w="64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15"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896"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AA0485" w:rsidRPr="00EB5003" w:rsidTr="00C8153C">
        <w:trPr>
          <w:trHeight w:val="570"/>
        </w:trPr>
        <w:tc>
          <w:tcPr>
            <w:tcW w:w="649" w:type="dxa"/>
            <w:vMerge w:val="restart"/>
            <w:tcBorders>
              <w:top w:val="single" w:sz="4" w:space="0" w:color="auto"/>
              <w:left w:val="single" w:sz="4" w:space="0" w:color="auto"/>
              <w:right w:val="single" w:sz="4" w:space="0" w:color="auto"/>
            </w:tcBorders>
          </w:tcPr>
          <w:p w:rsidR="00AA0485" w:rsidRPr="00EB5003" w:rsidRDefault="00AA0485" w:rsidP="00AA048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rPr>
                <w:sz w:val="18"/>
                <w:szCs w:val="18"/>
              </w:rPr>
            </w:pPr>
            <w:r w:rsidRPr="00554E6A">
              <w:rPr>
                <w:b/>
                <w:i/>
                <w:sz w:val="18"/>
                <w:szCs w:val="18"/>
              </w:rPr>
              <w:t xml:space="preserve">Основное мероприятие </w:t>
            </w:r>
            <w:r w:rsidR="00ED08DE">
              <w:rPr>
                <w:b/>
                <w:i/>
                <w:sz w:val="18"/>
                <w:szCs w:val="18"/>
              </w:rPr>
              <w:t>0</w:t>
            </w:r>
            <w:r w:rsidRPr="00554E6A">
              <w:rPr>
                <w:b/>
                <w:i/>
                <w:sz w:val="18"/>
                <w:szCs w:val="18"/>
              </w:rPr>
              <w:t>1.</w:t>
            </w:r>
            <w:r w:rsidRPr="00EB5003">
              <w:rPr>
                <w:i/>
                <w:sz w:val="18"/>
                <w:szCs w:val="18"/>
              </w:rPr>
              <w:t xml:space="preserve"> </w:t>
            </w: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12536,56</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3146,53</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1397,42</w:t>
            </w:r>
          </w:p>
        </w:tc>
        <w:tc>
          <w:tcPr>
            <w:tcW w:w="850"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A0485" w:rsidRPr="00FE6586" w:rsidRDefault="00AA0485" w:rsidP="00AA0485">
            <w:pPr>
              <w:widowControl w:val="0"/>
              <w:autoSpaceDE w:val="0"/>
              <w:autoSpaceDN w:val="0"/>
              <w:adjustRightInd w:val="0"/>
              <w:jc w:val="center"/>
              <w:rPr>
                <w:rFonts w:eastAsiaTheme="minorEastAsia" w:cs="Times New Roman"/>
                <w:sz w:val="18"/>
                <w:szCs w:val="18"/>
                <w:lang w:eastAsia="ru-RU"/>
              </w:rPr>
            </w:pPr>
          </w:p>
          <w:p w:rsidR="00AA0485" w:rsidRPr="00FE6586" w:rsidRDefault="00AA0485" w:rsidP="00AA0485">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AA0485" w:rsidRPr="00FE6586" w:rsidRDefault="00AA0485" w:rsidP="00AA0485">
            <w:pPr>
              <w:widowControl w:val="0"/>
              <w:autoSpaceDE w:val="0"/>
              <w:autoSpaceDN w:val="0"/>
              <w:adjustRightInd w:val="0"/>
              <w:jc w:val="center"/>
              <w:rPr>
                <w:rFonts w:eastAsiaTheme="minorEastAsia" w:cs="Times New Roman"/>
                <w:sz w:val="18"/>
                <w:szCs w:val="18"/>
                <w:lang w:eastAsia="ru-RU"/>
              </w:rPr>
            </w:pPr>
          </w:p>
          <w:p w:rsidR="00AA0485" w:rsidRPr="00FE6586" w:rsidRDefault="00AA0485" w:rsidP="00AA0485">
            <w:pPr>
              <w:widowControl w:val="0"/>
              <w:autoSpaceDE w:val="0"/>
              <w:autoSpaceDN w:val="0"/>
              <w:adjustRightInd w:val="0"/>
              <w:jc w:val="center"/>
              <w:rPr>
                <w:rFonts w:eastAsiaTheme="minorEastAsia" w:cs="Times New Roman"/>
                <w:sz w:val="18"/>
                <w:szCs w:val="18"/>
                <w:lang w:eastAsia="ru-RU"/>
              </w:rPr>
            </w:pPr>
          </w:p>
        </w:tc>
        <w:tc>
          <w:tcPr>
            <w:tcW w:w="1284" w:type="dxa"/>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AA0485" w:rsidRPr="00EB5003" w:rsidTr="00C8153C">
        <w:trPr>
          <w:trHeight w:val="570"/>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3200,29</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423,54</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331,89</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AA0485" w:rsidRPr="00EB5003" w:rsidRDefault="00AA0485" w:rsidP="00AA0485">
            <w:pPr>
              <w:spacing w:after="200" w:line="276" w:lineRule="auto"/>
            </w:pPr>
          </w:p>
        </w:tc>
        <w:tc>
          <w:tcPr>
            <w:tcW w:w="1285" w:type="dxa"/>
          </w:tcPr>
          <w:p w:rsidR="00AA0485" w:rsidRPr="00EB5003" w:rsidRDefault="00AA0485" w:rsidP="00AA0485">
            <w:pPr>
              <w:spacing w:after="200" w:line="276" w:lineRule="auto"/>
            </w:pPr>
          </w:p>
        </w:tc>
        <w:tc>
          <w:tcPr>
            <w:tcW w:w="1285" w:type="dxa"/>
          </w:tcPr>
          <w:p w:rsidR="00AA0485" w:rsidRPr="00EB5003" w:rsidRDefault="00AA0485" w:rsidP="00AA0485">
            <w:pPr>
              <w:spacing w:after="200" w:line="276" w:lineRule="auto"/>
            </w:pPr>
          </w:p>
        </w:tc>
      </w:tr>
      <w:tr w:rsidR="00AA0485" w:rsidRPr="00EB5003" w:rsidTr="00C8153C">
        <w:trPr>
          <w:gridAfter w:val="3"/>
          <w:wAfter w:w="3854" w:type="dxa"/>
          <w:trHeight w:val="570"/>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5136,33</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1270,62</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995,66</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70"/>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439,04</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89,17</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69,87</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70"/>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3760,90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1363,20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CF20AB"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CF20AB" w:rsidRPr="00EB5003" w:rsidRDefault="00CF20AB" w:rsidP="00CF20A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CF20AB" w:rsidRPr="00EB5003" w:rsidRDefault="00CF20AB" w:rsidP="00CF20AB">
            <w:pPr>
              <w:rPr>
                <w:i/>
                <w:sz w:val="18"/>
                <w:szCs w:val="18"/>
              </w:rPr>
            </w:pPr>
            <w:r w:rsidRPr="00EB5003">
              <w:rPr>
                <w:i/>
                <w:sz w:val="18"/>
                <w:szCs w:val="18"/>
              </w:rPr>
              <w:t>Мероприятие</w:t>
            </w:r>
            <w:r w:rsidR="00ED08DE">
              <w:rPr>
                <w:i/>
                <w:sz w:val="18"/>
                <w:szCs w:val="18"/>
              </w:rPr>
              <w:t xml:space="preserve"> 01.02</w:t>
            </w:r>
          </w:p>
          <w:p w:rsidR="00CF20AB" w:rsidRPr="005E55F5" w:rsidRDefault="00CF20AB" w:rsidP="00CF20AB">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CF20AB" w:rsidRPr="00EB5003" w:rsidRDefault="00CF20AB" w:rsidP="00CF20AB">
            <w:pPr>
              <w:rPr>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CF20AB" w:rsidRPr="00EB5003" w:rsidRDefault="00CF20AB" w:rsidP="00CF20AB">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20AB" w:rsidRPr="00EB5003" w:rsidRDefault="00CF20AB" w:rsidP="00CF20AB">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12536,56</w:t>
            </w:r>
          </w:p>
        </w:tc>
        <w:tc>
          <w:tcPr>
            <w:tcW w:w="992" w:type="dxa"/>
            <w:tcBorders>
              <w:top w:val="single" w:sz="4" w:space="0" w:color="auto"/>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3146,53</w:t>
            </w:r>
          </w:p>
        </w:tc>
        <w:tc>
          <w:tcPr>
            <w:tcW w:w="851" w:type="dxa"/>
            <w:tcBorders>
              <w:top w:val="single" w:sz="4" w:space="0" w:color="auto"/>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1397,42</w:t>
            </w:r>
          </w:p>
        </w:tc>
        <w:tc>
          <w:tcPr>
            <w:tcW w:w="850" w:type="dxa"/>
            <w:tcBorders>
              <w:top w:val="single" w:sz="4" w:space="0" w:color="auto"/>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CF20AB" w:rsidRPr="00FE6586" w:rsidRDefault="00CF20AB" w:rsidP="00CF20AB">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r>
      <w:tr w:rsidR="00CF20AB" w:rsidRPr="00EB5003" w:rsidTr="00C8153C">
        <w:trPr>
          <w:gridAfter w:val="3"/>
          <w:wAfter w:w="3854" w:type="dxa"/>
          <w:trHeight w:val="552"/>
        </w:trPr>
        <w:tc>
          <w:tcPr>
            <w:tcW w:w="649" w:type="dxa"/>
            <w:vMerge/>
            <w:tcBorders>
              <w:left w:val="single" w:sz="4" w:space="0" w:color="auto"/>
              <w:right w:val="single" w:sz="4" w:space="0" w:color="auto"/>
            </w:tcBorders>
          </w:tcPr>
          <w:p w:rsidR="00CF20AB" w:rsidRPr="00EB5003" w:rsidRDefault="00CF20AB" w:rsidP="00CF20A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20AB" w:rsidRPr="00EB5003" w:rsidRDefault="00CF20AB" w:rsidP="00CF20A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3200,29</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423,54</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331,89</w:t>
            </w:r>
          </w:p>
        </w:tc>
        <w:tc>
          <w:tcPr>
            <w:tcW w:w="850"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r>
      <w:tr w:rsidR="00CF20AB" w:rsidRPr="00EB5003" w:rsidTr="00C8153C">
        <w:trPr>
          <w:gridAfter w:val="3"/>
          <w:wAfter w:w="3854" w:type="dxa"/>
          <w:trHeight w:val="552"/>
        </w:trPr>
        <w:tc>
          <w:tcPr>
            <w:tcW w:w="649" w:type="dxa"/>
            <w:vMerge/>
            <w:tcBorders>
              <w:left w:val="single" w:sz="4" w:space="0" w:color="auto"/>
              <w:right w:val="single" w:sz="4" w:space="0" w:color="auto"/>
            </w:tcBorders>
          </w:tcPr>
          <w:p w:rsidR="00CF20AB" w:rsidRPr="00EB5003" w:rsidRDefault="00CF20AB" w:rsidP="00CF20A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20AB" w:rsidRPr="00EB5003" w:rsidRDefault="00CF20AB" w:rsidP="00CF20A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5136,33</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1270,62</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995,66</w:t>
            </w:r>
          </w:p>
        </w:tc>
        <w:tc>
          <w:tcPr>
            <w:tcW w:w="850"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r>
      <w:tr w:rsidR="00CF20AB" w:rsidRPr="00EB5003" w:rsidTr="00C8153C">
        <w:trPr>
          <w:gridAfter w:val="3"/>
          <w:wAfter w:w="3854" w:type="dxa"/>
          <w:trHeight w:val="552"/>
        </w:trPr>
        <w:tc>
          <w:tcPr>
            <w:tcW w:w="649" w:type="dxa"/>
            <w:vMerge/>
            <w:tcBorders>
              <w:left w:val="single" w:sz="4" w:space="0" w:color="auto"/>
              <w:right w:val="single" w:sz="4" w:space="0" w:color="auto"/>
            </w:tcBorders>
          </w:tcPr>
          <w:p w:rsidR="00CF20AB" w:rsidRPr="00EB5003" w:rsidRDefault="00CF20AB" w:rsidP="00CF20A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20AB" w:rsidRPr="00EB5003" w:rsidRDefault="00CF20AB" w:rsidP="00CF20A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439,04</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89,17</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69,87</w:t>
            </w:r>
          </w:p>
        </w:tc>
        <w:tc>
          <w:tcPr>
            <w:tcW w:w="850"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r>
      <w:tr w:rsidR="00CF20AB"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CF20AB" w:rsidRPr="00EB5003" w:rsidRDefault="00CF20AB" w:rsidP="00CF20A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CF20AB" w:rsidRPr="00EB5003" w:rsidRDefault="00CF20AB" w:rsidP="00CF20A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20AB" w:rsidRPr="00EB5003" w:rsidRDefault="00CF20AB" w:rsidP="00CF20A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3760,90</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1363,20</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CF20AB" w:rsidRDefault="00CF20AB" w:rsidP="00CF20AB">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CF20AB" w:rsidRPr="00FE6586" w:rsidRDefault="00CF20AB" w:rsidP="00CF20AB">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A0485" w:rsidRPr="00EB5003" w:rsidRDefault="00AA0485" w:rsidP="00AA048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rPr>
                <w:sz w:val="18"/>
                <w:szCs w:val="18"/>
              </w:rPr>
            </w:pPr>
            <w:r w:rsidRPr="00554E6A">
              <w:rPr>
                <w:b/>
                <w:i/>
                <w:sz w:val="18"/>
                <w:szCs w:val="18"/>
              </w:rPr>
              <w:t xml:space="preserve">Основное мероприятие </w:t>
            </w:r>
            <w:r w:rsidR="00ED08DE">
              <w:rPr>
                <w:b/>
                <w:i/>
                <w:sz w:val="18"/>
                <w:szCs w:val="18"/>
              </w:rPr>
              <w:t>0</w:t>
            </w:r>
            <w:r w:rsidRPr="00554E6A">
              <w:rPr>
                <w:b/>
                <w:i/>
                <w:sz w:val="18"/>
                <w:szCs w:val="18"/>
              </w:rPr>
              <w:t>2.</w:t>
            </w:r>
            <w:r w:rsidRPr="00EB5003">
              <w:rPr>
                <w:sz w:val="18"/>
                <w:szCs w:val="18"/>
              </w:rPr>
              <w:t xml:space="preserve"> </w:t>
            </w:r>
            <w:r w:rsidRPr="00C843B1">
              <w:rPr>
                <w:rFonts w:cs="Times New Roman"/>
                <w:color w:val="000000"/>
                <w:sz w:val="18"/>
                <w:szCs w:val="18"/>
              </w:rPr>
              <w:t>Развитие инженерной инфраструктуры 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10554,52</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1578,95</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3000,00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5203,07</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A0485" w:rsidRPr="007E64AB" w:rsidRDefault="00AA0485" w:rsidP="00AA0485">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8907,00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1500,00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3000,00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4407,00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1647,52</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78,95</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796,07</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A0485" w:rsidRPr="00EB5003" w:rsidRDefault="00AA0485" w:rsidP="00AA0485">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rPr>
                <w:i/>
                <w:sz w:val="18"/>
                <w:szCs w:val="18"/>
              </w:rPr>
            </w:pPr>
            <w:r w:rsidRPr="00EB5003">
              <w:rPr>
                <w:i/>
                <w:sz w:val="18"/>
                <w:szCs w:val="18"/>
              </w:rPr>
              <w:t xml:space="preserve">Мероприятие </w:t>
            </w:r>
            <w:r w:rsidR="00ED08DE">
              <w:rPr>
                <w:i/>
                <w:sz w:val="18"/>
                <w:szCs w:val="18"/>
              </w:rPr>
              <w:t>0</w:t>
            </w:r>
            <w:r>
              <w:rPr>
                <w:i/>
                <w:sz w:val="18"/>
                <w:szCs w:val="18"/>
              </w:rPr>
              <w:t>2.</w:t>
            </w:r>
            <w:r w:rsidR="00ED08DE">
              <w:rPr>
                <w:i/>
                <w:sz w:val="18"/>
                <w:szCs w:val="18"/>
              </w:rPr>
              <w:t>0</w:t>
            </w:r>
            <w:r w:rsidRPr="00EB5003">
              <w:rPr>
                <w:i/>
                <w:sz w:val="18"/>
                <w:szCs w:val="18"/>
              </w:rPr>
              <w:t>1.</w:t>
            </w:r>
          </w:p>
          <w:p w:rsidR="00AA0485" w:rsidRPr="00EB5003" w:rsidRDefault="00AA0485" w:rsidP="00AA0485">
            <w:pPr>
              <w:rPr>
                <w:sz w:val="18"/>
                <w:szCs w:val="18"/>
              </w:rPr>
            </w:pPr>
            <w:r w:rsidRPr="00EB5003">
              <w:rPr>
                <w:sz w:val="18"/>
                <w:szCs w:val="18"/>
              </w:rPr>
              <w:t>Развитие газификации в сельской местности</w:t>
            </w:r>
          </w:p>
        </w:tc>
        <w:tc>
          <w:tcPr>
            <w:tcW w:w="1215"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5203,07</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5203,07</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A0485" w:rsidRPr="007E64AB" w:rsidRDefault="00AA0485" w:rsidP="00AA0485">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4407,00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4407,00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796,07</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796,07</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val="restart"/>
            <w:tcBorders>
              <w:left w:val="single" w:sz="4" w:space="0" w:color="auto"/>
              <w:right w:val="single" w:sz="4" w:space="0" w:color="auto"/>
            </w:tcBorders>
          </w:tcPr>
          <w:p w:rsidR="00AA0485" w:rsidRPr="00EB5003" w:rsidRDefault="00AA0485" w:rsidP="00AA048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AA0485" w:rsidRPr="00EB5003" w:rsidRDefault="00AA0485" w:rsidP="00AA0485">
            <w:pPr>
              <w:rPr>
                <w:i/>
                <w:sz w:val="18"/>
                <w:szCs w:val="18"/>
              </w:rPr>
            </w:pPr>
            <w:r>
              <w:rPr>
                <w:i/>
                <w:sz w:val="18"/>
                <w:szCs w:val="18"/>
              </w:rPr>
              <w:t xml:space="preserve">Мероприятие </w:t>
            </w:r>
            <w:r w:rsidR="00ED08DE">
              <w:rPr>
                <w:i/>
                <w:sz w:val="18"/>
                <w:szCs w:val="18"/>
              </w:rPr>
              <w:t>0</w:t>
            </w:r>
            <w:r>
              <w:rPr>
                <w:i/>
                <w:sz w:val="18"/>
                <w:szCs w:val="18"/>
              </w:rPr>
              <w:t>2.</w:t>
            </w:r>
            <w:r w:rsidR="00ED08DE">
              <w:rPr>
                <w:i/>
                <w:sz w:val="18"/>
                <w:szCs w:val="18"/>
              </w:rPr>
              <w:t>0</w:t>
            </w:r>
            <w:r>
              <w:rPr>
                <w:i/>
                <w:sz w:val="18"/>
                <w:szCs w:val="18"/>
              </w:rPr>
              <w:t>2</w:t>
            </w:r>
          </w:p>
          <w:p w:rsidR="00AA0485" w:rsidRPr="0050162A" w:rsidRDefault="00AA0485" w:rsidP="00AA0485">
            <w:pPr>
              <w:rPr>
                <w:rFonts w:cs="Times New Roman"/>
                <w:sz w:val="18"/>
                <w:szCs w:val="18"/>
              </w:rPr>
            </w:pPr>
            <w:r w:rsidRPr="0050162A">
              <w:rPr>
                <w:rFonts w:cs="Times New Roman"/>
                <w:color w:val="000000"/>
                <w:sz w:val="18"/>
                <w:szCs w:val="18"/>
              </w:rPr>
              <w:t>Обеспечение комплексного развития сельских территорий (Мероприятия по комплексному развитию сельских территорий (водоснабжение)</w:t>
            </w:r>
          </w:p>
        </w:tc>
        <w:tc>
          <w:tcPr>
            <w:tcW w:w="1215" w:type="dxa"/>
            <w:vMerge w:val="restart"/>
            <w:tcBorders>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A0485" w:rsidRPr="007E64AB" w:rsidRDefault="00AA0485" w:rsidP="00AA0485">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val="restart"/>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AA0485" w:rsidRPr="00EB5003" w:rsidRDefault="00AA0485" w:rsidP="00AA0485">
            <w:pPr>
              <w:rPr>
                <w:i/>
                <w:sz w:val="18"/>
                <w:szCs w:val="18"/>
              </w:rPr>
            </w:pPr>
            <w:r>
              <w:rPr>
                <w:i/>
                <w:sz w:val="18"/>
                <w:szCs w:val="18"/>
              </w:rPr>
              <w:t xml:space="preserve">Мероприятие </w:t>
            </w:r>
            <w:r w:rsidR="00ED08DE">
              <w:rPr>
                <w:i/>
                <w:sz w:val="18"/>
                <w:szCs w:val="18"/>
              </w:rPr>
              <w:t>0</w:t>
            </w:r>
            <w:r>
              <w:rPr>
                <w:i/>
                <w:sz w:val="18"/>
                <w:szCs w:val="18"/>
              </w:rPr>
              <w:t xml:space="preserve">2. </w:t>
            </w:r>
            <w:r w:rsidR="00ED08DE">
              <w:rPr>
                <w:i/>
                <w:sz w:val="18"/>
                <w:szCs w:val="18"/>
              </w:rPr>
              <w:t>0</w:t>
            </w:r>
            <w:r>
              <w:rPr>
                <w:i/>
                <w:sz w:val="18"/>
                <w:szCs w:val="18"/>
              </w:rPr>
              <w:t>3</w:t>
            </w:r>
          </w:p>
          <w:p w:rsidR="00AA0485" w:rsidRPr="00EB5003" w:rsidRDefault="00AA0485" w:rsidP="00AA0485">
            <w:pPr>
              <w:widowControl w:val="0"/>
              <w:autoSpaceDE w:val="0"/>
              <w:autoSpaceDN w:val="0"/>
              <w:adjustRightInd w:val="0"/>
              <w:rPr>
                <w:rFonts w:ascii="Times New Roman CYR" w:eastAsiaTheme="minorEastAsia" w:hAnsi="Times New Roman CYR" w:cs="Times New Roman CYR"/>
                <w:sz w:val="18"/>
                <w:szCs w:val="18"/>
                <w:lang w:eastAsia="ru-RU"/>
              </w:rPr>
            </w:pPr>
            <w:r>
              <w:rPr>
                <w:sz w:val="18"/>
                <w:szCs w:val="18"/>
              </w:rPr>
              <w:t>П</w:t>
            </w:r>
            <w:r w:rsidRPr="00C52BF2">
              <w:rPr>
                <w:sz w:val="18"/>
                <w:szCs w:val="18"/>
              </w:rPr>
              <w:t>роектировани</w:t>
            </w:r>
            <w:r>
              <w:rPr>
                <w:sz w:val="18"/>
                <w:szCs w:val="18"/>
              </w:rPr>
              <w:t>е</w:t>
            </w:r>
            <w:r w:rsidRPr="00C52BF2">
              <w:rPr>
                <w:sz w:val="18"/>
                <w:szCs w:val="18"/>
              </w:rPr>
              <w:t xml:space="preserve"> </w:t>
            </w:r>
            <w:r w:rsidRPr="00472986">
              <w:rPr>
                <w:rFonts w:eastAsia="Times New Roman" w:cs="Times New Roman"/>
                <w:sz w:val="18"/>
                <w:szCs w:val="18"/>
                <w:lang w:eastAsia="ru-RU"/>
              </w:rPr>
              <w:t>сетей газификации в сельской местности</w:t>
            </w:r>
          </w:p>
        </w:tc>
        <w:tc>
          <w:tcPr>
            <w:tcW w:w="1215" w:type="dxa"/>
            <w:vMerge w:val="restart"/>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4578,95</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1578,95</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3000,00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A0485" w:rsidRPr="007E64AB" w:rsidRDefault="00AA0485" w:rsidP="00AA0485">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4500,00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1500,00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3000,00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78,95</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78,95</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0162A" w:rsidRPr="00EB5003" w:rsidRDefault="0050162A" w:rsidP="0050162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50162A" w:rsidRPr="0050162A" w:rsidRDefault="0050162A" w:rsidP="0050162A">
            <w:pPr>
              <w:rPr>
                <w:rFonts w:cs="Times New Roman"/>
                <w:i/>
                <w:sz w:val="18"/>
                <w:szCs w:val="18"/>
              </w:rPr>
            </w:pPr>
            <w:r w:rsidRPr="0050162A">
              <w:rPr>
                <w:rFonts w:cs="Times New Roman"/>
                <w:i/>
                <w:sz w:val="18"/>
                <w:szCs w:val="18"/>
              </w:rPr>
              <w:t xml:space="preserve">Мероприятие </w:t>
            </w:r>
            <w:r w:rsidR="00ED08DE">
              <w:rPr>
                <w:rFonts w:cs="Times New Roman"/>
                <w:i/>
                <w:sz w:val="18"/>
                <w:szCs w:val="18"/>
              </w:rPr>
              <w:t>0</w:t>
            </w:r>
            <w:r w:rsidRPr="0050162A">
              <w:rPr>
                <w:rFonts w:cs="Times New Roman"/>
                <w:i/>
                <w:sz w:val="18"/>
                <w:szCs w:val="18"/>
              </w:rPr>
              <w:t>2.</w:t>
            </w:r>
            <w:r w:rsidR="00ED08DE">
              <w:rPr>
                <w:rFonts w:cs="Times New Roman"/>
                <w:i/>
                <w:sz w:val="18"/>
                <w:szCs w:val="18"/>
              </w:rPr>
              <w:t>0</w:t>
            </w:r>
            <w:r w:rsidRPr="0050162A">
              <w:rPr>
                <w:rFonts w:cs="Times New Roman"/>
                <w:i/>
                <w:sz w:val="18"/>
                <w:szCs w:val="18"/>
              </w:rPr>
              <w:t xml:space="preserve">4 </w:t>
            </w:r>
          </w:p>
          <w:p w:rsidR="0050162A" w:rsidRPr="0050162A" w:rsidRDefault="00ED08DE" w:rsidP="0050162A">
            <w:pPr>
              <w:rPr>
                <w:rFonts w:cs="Times New Roman"/>
                <w:i/>
                <w:sz w:val="18"/>
                <w:szCs w:val="18"/>
              </w:rPr>
            </w:pPr>
            <w:r w:rsidRPr="004642CF">
              <w:rPr>
                <w:sz w:val="18"/>
                <w:szCs w:val="18"/>
              </w:rPr>
              <w:t>Комплексное обустройство населенных пунктов расположенных в сельской местности, объектами социальной, инженерной инфраструктуры</w:t>
            </w:r>
          </w:p>
        </w:tc>
        <w:tc>
          <w:tcPr>
            <w:tcW w:w="1215" w:type="dxa"/>
            <w:vMerge w:val="restart"/>
            <w:tcBorders>
              <w:top w:val="single" w:sz="4" w:space="0" w:color="auto"/>
              <w:left w:val="single" w:sz="4" w:space="0" w:color="auto"/>
              <w:right w:val="single" w:sz="4" w:space="0" w:color="auto"/>
            </w:tcBorders>
            <w:shd w:val="clear" w:color="auto" w:fill="auto"/>
          </w:tcPr>
          <w:p w:rsidR="0050162A" w:rsidRPr="00EB5003" w:rsidRDefault="0050162A" w:rsidP="0050162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val="restart"/>
            <w:tcBorders>
              <w:top w:val="single" w:sz="4" w:space="0" w:color="auto"/>
              <w:left w:val="single" w:sz="4" w:space="0" w:color="auto"/>
              <w:right w:val="single" w:sz="4" w:space="0" w:color="auto"/>
            </w:tcBorders>
          </w:tcPr>
          <w:p w:rsidR="0050162A" w:rsidRPr="007E64AB" w:rsidRDefault="0050162A" w:rsidP="0050162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695"/>
        </w:trPr>
        <w:tc>
          <w:tcPr>
            <w:tcW w:w="649" w:type="dxa"/>
            <w:vMerge w:val="restart"/>
            <w:tcBorders>
              <w:left w:val="single" w:sz="4" w:space="0" w:color="auto"/>
              <w:right w:val="single" w:sz="4" w:space="0" w:color="auto"/>
            </w:tcBorders>
          </w:tcPr>
          <w:p w:rsidR="00AA0485" w:rsidRPr="00EB5003" w:rsidRDefault="00AA0485" w:rsidP="00AA048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AA0485" w:rsidRPr="00554E6A" w:rsidRDefault="00AA0485" w:rsidP="00AA0485">
            <w:pPr>
              <w:rPr>
                <w:rFonts w:cs="Times New Roman"/>
                <w:b/>
                <w:i/>
                <w:sz w:val="18"/>
                <w:szCs w:val="18"/>
              </w:rPr>
            </w:pPr>
            <w:r w:rsidRPr="00554E6A">
              <w:rPr>
                <w:rFonts w:cs="Times New Roman"/>
                <w:b/>
                <w:i/>
                <w:sz w:val="18"/>
                <w:szCs w:val="18"/>
              </w:rPr>
              <w:t>Основное мероприятие</w:t>
            </w:r>
            <w:r w:rsidR="00ED08DE">
              <w:rPr>
                <w:rFonts w:cs="Times New Roman"/>
                <w:b/>
                <w:i/>
                <w:sz w:val="18"/>
                <w:szCs w:val="18"/>
              </w:rPr>
              <w:t xml:space="preserve"> 03.</w:t>
            </w:r>
          </w:p>
          <w:p w:rsidR="00AA0485" w:rsidRPr="00D424C3" w:rsidRDefault="00AA0485" w:rsidP="00AA0485">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15" w:type="dxa"/>
            <w:vMerge w:val="restart"/>
            <w:tcBorders>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75457,52</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36066,0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A0485" w:rsidRPr="007E64AB" w:rsidRDefault="00AA0485" w:rsidP="00AA0485">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696"/>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D424C3" w:rsidRDefault="00AA0485" w:rsidP="00AA0485">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51286,38</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34262,0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696"/>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D424C3" w:rsidRDefault="00AA0485" w:rsidP="00AA0485">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696"/>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D424C3" w:rsidRDefault="00AA0485" w:rsidP="00AA0485">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4186,00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1804,00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9321EE" w:rsidRPr="00EB5003" w:rsidTr="00C8153C">
        <w:trPr>
          <w:gridAfter w:val="3"/>
          <w:wAfter w:w="3854" w:type="dxa"/>
          <w:trHeight w:val="696"/>
        </w:trPr>
        <w:tc>
          <w:tcPr>
            <w:tcW w:w="649" w:type="dxa"/>
            <w:vMerge/>
            <w:tcBorders>
              <w:left w:val="single" w:sz="4" w:space="0" w:color="auto"/>
              <w:bottom w:val="single" w:sz="4" w:space="0" w:color="auto"/>
              <w:right w:val="single" w:sz="4" w:space="0" w:color="auto"/>
            </w:tcBorders>
          </w:tcPr>
          <w:p w:rsidR="009321EE" w:rsidRPr="00EB5003" w:rsidRDefault="009321EE" w:rsidP="009321E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9321EE" w:rsidRPr="00D424C3" w:rsidRDefault="009321EE" w:rsidP="009321EE">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9321EE" w:rsidRPr="00EB5003" w:rsidRDefault="009321EE" w:rsidP="009321E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21EE" w:rsidRPr="00EB5003" w:rsidRDefault="009321EE" w:rsidP="009321EE">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9321EE" w:rsidRPr="00EB5003" w:rsidRDefault="009321EE" w:rsidP="009321E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9321EE" w:rsidRDefault="009321EE" w:rsidP="009321EE">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9321EE" w:rsidRDefault="009321EE" w:rsidP="009321EE">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9321EE" w:rsidRDefault="009321EE" w:rsidP="009321EE">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321EE" w:rsidRDefault="009321EE" w:rsidP="009321EE">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9321EE" w:rsidRDefault="009321EE" w:rsidP="009321EE">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321EE" w:rsidRDefault="009321EE" w:rsidP="009321EE">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9321EE" w:rsidRPr="007E64AB" w:rsidRDefault="009321EE" w:rsidP="009321EE">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9321EE" w:rsidRPr="00FE6586" w:rsidRDefault="009321EE" w:rsidP="009321EE">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A0485" w:rsidRPr="003E7B08" w:rsidRDefault="00AA0485" w:rsidP="00AA0485">
            <w:pPr>
              <w:jc w:val="center"/>
              <w:rPr>
                <w:sz w:val="18"/>
                <w:szCs w:val="18"/>
              </w:rPr>
            </w:pPr>
          </w:p>
        </w:tc>
        <w:tc>
          <w:tcPr>
            <w:tcW w:w="2390" w:type="dxa"/>
            <w:vMerge w:val="restart"/>
            <w:tcBorders>
              <w:top w:val="single" w:sz="4" w:space="0" w:color="auto"/>
              <w:left w:val="single" w:sz="4" w:space="0" w:color="auto"/>
              <w:right w:val="single" w:sz="4" w:space="0" w:color="auto"/>
            </w:tcBorders>
            <w:shd w:val="clear" w:color="auto" w:fill="auto"/>
          </w:tcPr>
          <w:p w:rsidR="00AA0485" w:rsidRPr="00C52BF2" w:rsidRDefault="00AA0485" w:rsidP="00AA0485">
            <w:pPr>
              <w:rPr>
                <w:i/>
                <w:sz w:val="18"/>
                <w:szCs w:val="18"/>
              </w:rPr>
            </w:pPr>
            <w:r>
              <w:rPr>
                <w:i/>
                <w:sz w:val="18"/>
                <w:szCs w:val="18"/>
              </w:rPr>
              <w:t xml:space="preserve">Мероприятие </w:t>
            </w:r>
            <w:r w:rsidR="00ED08DE">
              <w:rPr>
                <w:i/>
                <w:sz w:val="18"/>
                <w:szCs w:val="18"/>
              </w:rPr>
              <w:t>0</w:t>
            </w:r>
            <w:r>
              <w:rPr>
                <w:i/>
                <w:sz w:val="18"/>
                <w:szCs w:val="18"/>
              </w:rPr>
              <w:t>3.</w:t>
            </w:r>
            <w:r w:rsidR="00ED08DE">
              <w:rPr>
                <w:i/>
                <w:sz w:val="18"/>
                <w:szCs w:val="18"/>
              </w:rPr>
              <w:t>0</w:t>
            </w:r>
            <w:r>
              <w:rPr>
                <w:i/>
                <w:sz w:val="18"/>
                <w:szCs w:val="18"/>
              </w:rPr>
              <w:t>1</w:t>
            </w:r>
          </w:p>
          <w:p w:rsidR="00AA0485" w:rsidRPr="005E55F5" w:rsidRDefault="00AA0485" w:rsidP="00AA0485">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AA0485" w:rsidRPr="00D424C3" w:rsidRDefault="00AA0485" w:rsidP="00AA0485">
            <w:pPr>
              <w:rPr>
                <w:b/>
                <w:i/>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75457,52</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36066,0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A0485" w:rsidRPr="007E64AB" w:rsidRDefault="00AA0485" w:rsidP="00AA0485">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top w:val="single" w:sz="4" w:space="0" w:color="auto"/>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D424C3" w:rsidRDefault="00AA0485" w:rsidP="00AA0485">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51286,38</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34262,0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D424C3" w:rsidRDefault="00AA0485" w:rsidP="00AA0485">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610"/>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D424C3" w:rsidRDefault="00AA0485" w:rsidP="00AA0485">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4186,00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1804,00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1327"/>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D424C3" w:rsidRDefault="00AA0485" w:rsidP="00AA0485">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Pr="00EB5003" w:rsidRDefault="00AA0485" w:rsidP="00AA048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val="restart"/>
            <w:tcBorders>
              <w:left w:val="single" w:sz="4" w:space="0" w:color="auto"/>
              <w:right w:val="single" w:sz="4" w:space="0" w:color="auto"/>
            </w:tcBorders>
          </w:tcPr>
          <w:p w:rsidR="00A1588B" w:rsidRDefault="00A1588B" w:rsidP="00A1588B">
            <w:pPr>
              <w:jc w:val="center"/>
            </w:pPr>
            <w:r>
              <w:rPr>
                <w:rFonts w:ascii="Times New Roman CYR" w:eastAsiaTheme="minorEastAsia" w:hAnsi="Times New Roman CYR" w:cs="Times New Roman CYR"/>
                <w:sz w:val="18"/>
                <w:szCs w:val="18"/>
                <w:lang w:eastAsia="ru-RU"/>
              </w:rPr>
              <w:t>4</w:t>
            </w:r>
          </w:p>
        </w:tc>
        <w:tc>
          <w:tcPr>
            <w:tcW w:w="2390" w:type="dxa"/>
            <w:vMerge w:val="restart"/>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jc w:val="both"/>
              <w:rPr>
                <w:rFonts w:ascii="Times New Roman CYR" w:eastAsiaTheme="minorEastAsia" w:hAnsi="Times New Roman CYR" w:cs="Times New Roman CYR"/>
                <w:b/>
                <w:i/>
                <w:sz w:val="18"/>
                <w:szCs w:val="18"/>
                <w:lang w:eastAsia="ru-RU"/>
              </w:rPr>
            </w:pPr>
            <w:r w:rsidRPr="00554E6A">
              <w:rPr>
                <w:b/>
                <w:i/>
                <w:sz w:val="18"/>
                <w:szCs w:val="18"/>
              </w:rPr>
              <w:t>Основное мероприятие</w:t>
            </w:r>
            <w:r w:rsidR="00ED08DE">
              <w:rPr>
                <w:b/>
                <w:i/>
                <w:sz w:val="18"/>
                <w:szCs w:val="18"/>
              </w:rPr>
              <w:t xml:space="preserve"> 0</w:t>
            </w:r>
            <w:r>
              <w:rPr>
                <w:b/>
                <w:i/>
                <w:sz w:val="18"/>
                <w:szCs w:val="18"/>
              </w:rPr>
              <w:t>4</w:t>
            </w:r>
            <w:r w:rsidRPr="00554E6A">
              <w:rPr>
                <w:b/>
                <w:i/>
                <w:sz w:val="18"/>
                <w:szCs w:val="18"/>
              </w:rPr>
              <w:t>.</w:t>
            </w:r>
            <w:r>
              <w:rPr>
                <w:rFonts w:ascii="Arial" w:hAnsi="Arial" w:cs="Arial"/>
                <w:color w:val="000000"/>
                <w:sz w:val="10"/>
                <w:szCs w:val="10"/>
              </w:rPr>
              <w:t xml:space="preserve"> </w:t>
            </w:r>
            <w:r w:rsidRPr="00A1588B">
              <w:rPr>
                <w:rFonts w:cs="Times New Roman"/>
                <w:color w:val="000000"/>
                <w:sz w:val="18"/>
                <w:szCs w:val="18"/>
              </w:rPr>
              <w:t>Благоустройство сельских территорий</w:t>
            </w:r>
          </w:p>
        </w:tc>
        <w:tc>
          <w:tcPr>
            <w:tcW w:w="1215"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val="restart"/>
            <w:tcBorders>
              <w:left w:val="single" w:sz="4" w:space="0" w:color="auto"/>
              <w:right w:val="single" w:sz="4" w:space="0" w:color="auto"/>
            </w:tcBorders>
          </w:tcPr>
          <w:p w:rsidR="00A1588B" w:rsidRPr="003E7B08" w:rsidRDefault="00A1588B" w:rsidP="00A1588B">
            <w:pPr>
              <w:jc w:val="center"/>
              <w:rPr>
                <w:sz w:val="18"/>
                <w:szCs w:val="18"/>
              </w:rPr>
            </w:pPr>
          </w:p>
        </w:tc>
        <w:tc>
          <w:tcPr>
            <w:tcW w:w="2390" w:type="dxa"/>
            <w:vMerge w:val="restart"/>
            <w:tcBorders>
              <w:left w:val="single" w:sz="4" w:space="0" w:color="auto"/>
              <w:right w:val="single" w:sz="4" w:space="0" w:color="auto"/>
            </w:tcBorders>
            <w:shd w:val="clear" w:color="auto" w:fill="auto"/>
          </w:tcPr>
          <w:p w:rsidR="00A1588B" w:rsidRPr="00C52BF2" w:rsidRDefault="000500A7" w:rsidP="00A1588B">
            <w:pPr>
              <w:rPr>
                <w:i/>
                <w:sz w:val="18"/>
                <w:szCs w:val="18"/>
              </w:rPr>
            </w:pPr>
            <w:r>
              <w:rPr>
                <w:i/>
                <w:sz w:val="18"/>
                <w:szCs w:val="18"/>
              </w:rPr>
              <w:t xml:space="preserve">Мероприятие </w:t>
            </w:r>
            <w:r w:rsidR="00ED08DE">
              <w:rPr>
                <w:i/>
                <w:sz w:val="18"/>
                <w:szCs w:val="18"/>
              </w:rPr>
              <w:t>0</w:t>
            </w:r>
            <w:r w:rsidR="003E7B08">
              <w:rPr>
                <w:i/>
                <w:sz w:val="18"/>
                <w:szCs w:val="18"/>
              </w:rPr>
              <w:t>4.</w:t>
            </w:r>
            <w:r w:rsidR="00ED08DE">
              <w:rPr>
                <w:i/>
                <w:sz w:val="18"/>
                <w:szCs w:val="18"/>
              </w:rPr>
              <w:t>0</w:t>
            </w:r>
            <w:r w:rsidR="00A1588B">
              <w:rPr>
                <w:i/>
                <w:sz w:val="18"/>
                <w:szCs w:val="18"/>
              </w:rPr>
              <w:t>1</w:t>
            </w:r>
            <w:r w:rsidR="0053749D">
              <w:rPr>
                <w:i/>
                <w:sz w:val="18"/>
                <w:szCs w:val="18"/>
              </w:rPr>
              <w:t>.</w:t>
            </w:r>
          </w:p>
          <w:p w:rsidR="00A1588B" w:rsidRPr="00A1588B" w:rsidRDefault="00A1588B" w:rsidP="00A1588B">
            <w:pPr>
              <w:widowControl w:val="0"/>
              <w:autoSpaceDE w:val="0"/>
              <w:autoSpaceDN w:val="0"/>
              <w:adjustRightInd w:val="0"/>
              <w:jc w:val="both"/>
              <w:rPr>
                <w:rFonts w:eastAsiaTheme="minorEastAsia" w:cs="Times New Roman"/>
                <w:b/>
                <w:i/>
                <w:sz w:val="18"/>
                <w:szCs w:val="18"/>
                <w:lang w:eastAsia="ru-RU"/>
              </w:rPr>
            </w:pPr>
            <w:r w:rsidRPr="00A1588B">
              <w:rPr>
                <w:rFonts w:cs="Times New Roman"/>
                <w:color w:val="000000"/>
                <w:sz w:val="18"/>
                <w:szCs w:val="18"/>
              </w:rPr>
              <w:t>Об</w:t>
            </w:r>
            <w:r>
              <w:rPr>
                <w:rFonts w:cs="Times New Roman"/>
                <w:color w:val="000000"/>
                <w:sz w:val="18"/>
                <w:szCs w:val="18"/>
              </w:rPr>
              <w:t xml:space="preserve">еспечение комплексного развития </w:t>
            </w:r>
            <w:r w:rsidRPr="00A1588B">
              <w:rPr>
                <w:rFonts w:cs="Times New Roman"/>
                <w:color w:val="000000"/>
                <w:sz w:val="18"/>
                <w:szCs w:val="18"/>
              </w:rPr>
              <w:t>сельских территорий (Устройство контейнерных площадок)</w:t>
            </w:r>
          </w:p>
        </w:tc>
        <w:tc>
          <w:tcPr>
            <w:tcW w:w="1215"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val="restart"/>
            <w:tcBorders>
              <w:left w:val="single" w:sz="4" w:space="0" w:color="auto"/>
              <w:right w:val="single" w:sz="4" w:space="0" w:color="auto"/>
            </w:tcBorders>
          </w:tcPr>
          <w:p w:rsidR="0053749D" w:rsidRPr="003E7B08" w:rsidRDefault="0053749D" w:rsidP="0053749D">
            <w:pPr>
              <w:jc w:val="center"/>
              <w:rPr>
                <w:sz w:val="18"/>
                <w:szCs w:val="18"/>
              </w:rPr>
            </w:pPr>
          </w:p>
        </w:tc>
        <w:tc>
          <w:tcPr>
            <w:tcW w:w="2390" w:type="dxa"/>
            <w:vMerge w:val="restart"/>
            <w:tcBorders>
              <w:left w:val="single" w:sz="4" w:space="0" w:color="auto"/>
              <w:right w:val="single" w:sz="4" w:space="0" w:color="auto"/>
            </w:tcBorders>
            <w:shd w:val="clear" w:color="auto" w:fill="auto"/>
          </w:tcPr>
          <w:p w:rsidR="0053749D" w:rsidRPr="00C52BF2" w:rsidRDefault="000500A7" w:rsidP="0053749D">
            <w:pPr>
              <w:rPr>
                <w:i/>
                <w:sz w:val="18"/>
                <w:szCs w:val="18"/>
              </w:rPr>
            </w:pPr>
            <w:r>
              <w:rPr>
                <w:i/>
                <w:sz w:val="18"/>
                <w:szCs w:val="18"/>
              </w:rPr>
              <w:t xml:space="preserve">Мероприятие </w:t>
            </w:r>
            <w:r w:rsidR="00A24EDC">
              <w:rPr>
                <w:i/>
                <w:sz w:val="18"/>
                <w:szCs w:val="18"/>
              </w:rPr>
              <w:t>0</w:t>
            </w:r>
            <w:r w:rsidR="003E7B08">
              <w:rPr>
                <w:i/>
                <w:sz w:val="18"/>
                <w:szCs w:val="18"/>
              </w:rPr>
              <w:t>4.</w:t>
            </w:r>
            <w:r w:rsidR="00A24EDC">
              <w:rPr>
                <w:i/>
                <w:sz w:val="18"/>
                <w:szCs w:val="18"/>
              </w:rPr>
              <w:t>0</w:t>
            </w:r>
            <w:r w:rsidR="0053749D">
              <w:rPr>
                <w:i/>
                <w:sz w:val="18"/>
                <w:szCs w:val="18"/>
              </w:rPr>
              <w:t>2.</w:t>
            </w:r>
          </w:p>
          <w:p w:rsidR="0053749D" w:rsidRPr="009523B9" w:rsidRDefault="009523B9" w:rsidP="0053749D">
            <w:pPr>
              <w:widowControl w:val="0"/>
              <w:autoSpaceDE w:val="0"/>
              <w:autoSpaceDN w:val="0"/>
              <w:adjustRightInd w:val="0"/>
              <w:jc w:val="both"/>
              <w:rPr>
                <w:rFonts w:eastAsiaTheme="minorEastAsia" w:cs="Times New Roman"/>
                <w:b/>
                <w:i/>
                <w:sz w:val="18"/>
                <w:szCs w:val="18"/>
                <w:lang w:eastAsia="ru-RU"/>
              </w:rPr>
            </w:pPr>
            <w:r w:rsidRPr="009523B9">
              <w:rPr>
                <w:rFonts w:cs="Times New Roman"/>
                <w:color w:val="000000"/>
                <w:sz w:val="18"/>
                <w:szCs w:val="18"/>
              </w:rPr>
              <w:t>Обеспечение комплексного развития сельских территорий (Благоустройство общественных территорий)</w:t>
            </w:r>
          </w:p>
        </w:tc>
        <w:tc>
          <w:tcPr>
            <w:tcW w:w="1215" w:type="dxa"/>
            <w:vMerge w:val="restart"/>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027060">
        <w:trPr>
          <w:gridAfter w:val="3"/>
          <w:wAfter w:w="3854" w:type="dxa"/>
          <w:trHeight w:val="552"/>
        </w:trPr>
        <w:tc>
          <w:tcPr>
            <w:tcW w:w="649" w:type="dxa"/>
            <w:vMerge w:val="restart"/>
            <w:tcBorders>
              <w:left w:val="single" w:sz="4" w:space="0" w:color="auto"/>
              <w:right w:val="single" w:sz="4" w:space="0" w:color="auto"/>
            </w:tcBorders>
          </w:tcPr>
          <w:p w:rsidR="00A24EDC" w:rsidRPr="003E7B08" w:rsidRDefault="00A24EDC" w:rsidP="00A24EDC">
            <w:pPr>
              <w:jc w:val="center"/>
              <w:rPr>
                <w:sz w:val="18"/>
                <w:szCs w:val="18"/>
              </w:rPr>
            </w:pPr>
          </w:p>
        </w:tc>
        <w:tc>
          <w:tcPr>
            <w:tcW w:w="2390" w:type="dxa"/>
            <w:vMerge w:val="restart"/>
            <w:tcBorders>
              <w:left w:val="single" w:sz="4" w:space="0" w:color="auto"/>
              <w:right w:val="single" w:sz="4" w:space="0" w:color="auto"/>
            </w:tcBorders>
            <w:shd w:val="clear" w:color="auto" w:fill="auto"/>
          </w:tcPr>
          <w:p w:rsidR="00A24EDC" w:rsidRPr="00C52BF2" w:rsidRDefault="00A24EDC" w:rsidP="00A24EDC">
            <w:pPr>
              <w:rPr>
                <w:i/>
                <w:sz w:val="18"/>
                <w:szCs w:val="18"/>
              </w:rPr>
            </w:pPr>
            <w:r>
              <w:rPr>
                <w:i/>
                <w:sz w:val="18"/>
                <w:szCs w:val="18"/>
              </w:rPr>
              <w:t>Мероприятие 04.03.</w:t>
            </w:r>
          </w:p>
          <w:p w:rsidR="00A24EDC" w:rsidRPr="009523B9" w:rsidRDefault="00A24EDC" w:rsidP="00A24EDC">
            <w:pPr>
              <w:widowControl w:val="0"/>
              <w:autoSpaceDE w:val="0"/>
              <w:autoSpaceDN w:val="0"/>
              <w:adjustRightInd w:val="0"/>
              <w:jc w:val="both"/>
              <w:rPr>
                <w:rFonts w:eastAsiaTheme="minorEastAsia" w:cs="Times New Roman"/>
                <w:b/>
                <w:i/>
                <w:sz w:val="18"/>
                <w:szCs w:val="18"/>
                <w:lang w:eastAsia="ru-RU"/>
              </w:rPr>
            </w:pPr>
            <w:r>
              <w:rPr>
                <w:rFonts w:ascii="Times New Roman CYR" w:eastAsiaTheme="minorEastAsia" w:hAnsi="Times New Roman CYR" w:cs="Times New Roman CYR"/>
                <w:sz w:val="18"/>
                <w:szCs w:val="18"/>
                <w:lang w:eastAsia="ru-RU"/>
              </w:rPr>
              <w:t>О</w:t>
            </w:r>
            <w:r w:rsidRPr="004642CF">
              <w:rPr>
                <w:rFonts w:ascii="Times New Roman CYR" w:eastAsiaTheme="minorEastAsia" w:hAnsi="Times New Roman CYR" w:cs="Times New Roman CYR"/>
                <w:sz w:val="18"/>
                <w:szCs w:val="18"/>
                <w:lang w:eastAsia="ru-RU"/>
              </w:rPr>
              <w:t>беспечение комплексного развития сельских территорий (организация наружного освещения территорий)</w:t>
            </w: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027060">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027060">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027060">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val="restart"/>
            <w:tcBorders>
              <w:left w:val="single" w:sz="4" w:space="0" w:color="auto"/>
              <w:right w:val="single" w:sz="4" w:space="0" w:color="auto"/>
            </w:tcBorders>
          </w:tcPr>
          <w:p w:rsidR="00A24EDC" w:rsidRPr="006A12BE" w:rsidRDefault="00A24EDC" w:rsidP="00A24EDC">
            <w:pPr>
              <w:jc w:val="center"/>
              <w:rPr>
                <w:rFonts w:cs="Times New Roman"/>
                <w:b/>
                <w:sz w:val="20"/>
                <w:szCs w:val="20"/>
              </w:rPr>
            </w:pPr>
            <w:r w:rsidRPr="006A12BE">
              <w:rPr>
                <w:rFonts w:cs="Times New Roman"/>
                <w:b/>
                <w:sz w:val="20"/>
                <w:szCs w:val="20"/>
              </w:rPr>
              <w:t>5</w:t>
            </w:r>
          </w:p>
        </w:tc>
        <w:tc>
          <w:tcPr>
            <w:tcW w:w="2390" w:type="dxa"/>
            <w:vMerge w:val="restart"/>
            <w:tcBorders>
              <w:left w:val="single" w:sz="4" w:space="0" w:color="auto"/>
              <w:right w:val="single" w:sz="4" w:space="0" w:color="auto"/>
            </w:tcBorders>
            <w:shd w:val="clear" w:color="auto" w:fill="auto"/>
          </w:tcPr>
          <w:p w:rsidR="00A24EDC" w:rsidRPr="009328A8" w:rsidRDefault="00A24EDC" w:rsidP="00A24EDC">
            <w:pPr>
              <w:autoSpaceDE w:val="0"/>
              <w:autoSpaceDN w:val="0"/>
              <w:adjustRightInd w:val="0"/>
              <w:ind w:left="29" w:right="29"/>
              <w:rPr>
                <w:rFonts w:cs="Times New Roman"/>
                <w:b/>
                <w:i/>
                <w:color w:val="000000"/>
                <w:sz w:val="18"/>
                <w:szCs w:val="18"/>
              </w:rPr>
            </w:pPr>
            <w:r w:rsidRPr="009328A8">
              <w:rPr>
                <w:rFonts w:cs="Times New Roman"/>
                <w:b/>
                <w:i/>
                <w:color w:val="000000"/>
                <w:sz w:val="18"/>
                <w:szCs w:val="18"/>
              </w:rPr>
              <w:t xml:space="preserve">Основное мероприятие </w:t>
            </w:r>
            <w:r w:rsidR="009328A8" w:rsidRPr="009328A8">
              <w:rPr>
                <w:rFonts w:cs="Times New Roman"/>
                <w:b/>
                <w:i/>
                <w:color w:val="000000"/>
                <w:sz w:val="18"/>
                <w:szCs w:val="18"/>
              </w:rPr>
              <w:t>0</w:t>
            </w:r>
            <w:r w:rsidRPr="009328A8">
              <w:rPr>
                <w:rFonts w:cs="Times New Roman"/>
                <w:b/>
                <w:i/>
                <w:color w:val="000000"/>
                <w:sz w:val="18"/>
                <w:szCs w:val="18"/>
              </w:rPr>
              <w:t>5</w:t>
            </w:r>
          </w:p>
          <w:p w:rsidR="00A24EDC" w:rsidRPr="007B5A3C" w:rsidRDefault="00A24EDC" w:rsidP="00A24EDC">
            <w:pPr>
              <w:autoSpaceDE w:val="0"/>
              <w:autoSpaceDN w:val="0"/>
              <w:adjustRightInd w:val="0"/>
              <w:ind w:left="29" w:right="29"/>
              <w:rPr>
                <w:rFonts w:cs="Times New Roman"/>
                <w:color w:val="000000"/>
                <w:sz w:val="18"/>
                <w:szCs w:val="18"/>
              </w:rPr>
            </w:pPr>
            <w:r w:rsidRPr="007B5A3C">
              <w:rPr>
                <w:rFonts w:cs="Times New Roman"/>
                <w:color w:val="000000"/>
                <w:sz w:val="18"/>
                <w:szCs w:val="18"/>
              </w:rPr>
              <w:t>Развитие торгового обслуживания в сельских населенных пунктах</w:t>
            </w:r>
          </w:p>
        </w:tc>
        <w:tc>
          <w:tcPr>
            <w:tcW w:w="1215" w:type="dxa"/>
            <w:vMerge w:val="restart"/>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5338,78</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1710,27</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1778,68</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1849,83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4881,29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1624,75</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1689,74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1566,80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457,49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85,52</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88,94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283,03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val="restart"/>
            <w:tcBorders>
              <w:left w:val="single" w:sz="4" w:space="0" w:color="auto"/>
              <w:right w:val="single" w:sz="4" w:space="0" w:color="auto"/>
            </w:tcBorders>
          </w:tcPr>
          <w:p w:rsidR="00A24EDC" w:rsidRPr="006A12BE"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2390" w:type="dxa"/>
            <w:vMerge w:val="restart"/>
            <w:tcBorders>
              <w:left w:val="single" w:sz="4" w:space="0" w:color="auto"/>
              <w:right w:val="single" w:sz="4" w:space="0" w:color="auto"/>
            </w:tcBorders>
            <w:shd w:val="clear" w:color="auto" w:fill="auto"/>
          </w:tcPr>
          <w:p w:rsidR="00A24EDC" w:rsidRPr="006A12BE" w:rsidRDefault="009328A8" w:rsidP="00A24EDC">
            <w:pPr>
              <w:widowControl w:val="0"/>
              <w:autoSpaceDE w:val="0"/>
              <w:autoSpaceDN w:val="0"/>
              <w:adjustRightInd w:val="0"/>
              <w:jc w:val="both"/>
              <w:rPr>
                <w:rFonts w:eastAsiaTheme="minorEastAsia" w:cs="Times New Roman"/>
                <w:sz w:val="18"/>
                <w:szCs w:val="18"/>
                <w:lang w:eastAsia="ru-RU"/>
              </w:rPr>
            </w:pPr>
            <w:r w:rsidRPr="009328A8">
              <w:rPr>
                <w:rFonts w:cs="Times New Roman"/>
                <w:i/>
                <w:color w:val="000000"/>
                <w:sz w:val="18"/>
                <w:szCs w:val="18"/>
              </w:rPr>
              <w:t>Мероприятие 0</w:t>
            </w:r>
            <w:r w:rsidR="00A24EDC" w:rsidRPr="009328A8">
              <w:rPr>
                <w:rFonts w:cs="Times New Roman"/>
                <w:i/>
                <w:color w:val="000000"/>
                <w:sz w:val="18"/>
                <w:szCs w:val="18"/>
              </w:rPr>
              <w:t>5.</w:t>
            </w:r>
            <w:r w:rsidRPr="009328A8">
              <w:rPr>
                <w:rFonts w:cs="Times New Roman"/>
                <w:i/>
                <w:color w:val="000000"/>
                <w:sz w:val="18"/>
                <w:szCs w:val="18"/>
              </w:rPr>
              <w:t>0</w:t>
            </w:r>
            <w:r w:rsidR="00A24EDC" w:rsidRPr="009328A8">
              <w:rPr>
                <w:rFonts w:cs="Times New Roman"/>
                <w:i/>
                <w:color w:val="000000"/>
                <w:sz w:val="18"/>
                <w:szCs w:val="18"/>
              </w:rPr>
              <w:t>1</w:t>
            </w:r>
            <w:r w:rsidR="00A24EDC" w:rsidRPr="006A12BE">
              <w:rPr>
                <w:rFonts w:cs="Times New Roman"/>
                <w:color w:val="000000"/>
                <w:sz w:val="18"/>
                <w:szCs w:val="18"/>
              </w:rPr>
              <w:t xml:space="preserve"> Час</w:t>
            </w:r>
            <w:r w:rsidR="00A24EDC">
              <w:rPr>
                <w:rFonts w:cs="Times New Roman"/>
                <w:color w:val="000000"/>
                <w:sz w:val="18"/>
                <w:szCs w:val="18"/>
              </w:rPr>
              <w:t xml:space="preserve">тичная компенсация транспортных расходов организаций </w:t>
            </w:r>
            <w:r w:rsidR="00A24EDC" w:rsidRPr="006A12BE">
              <w:rPr>
                <w:rFonts w:cs="Times New Roman"/>
                <w:color w:val="000000"/>
                <w:sz w:val="18"/>
                <w:szCs w:val="18"/>
              </w:rPr>
              <w:t>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215" w:type="dxa"/>
            <w:vMerge w:val="restart"/>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5338,78</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1710,27</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1778,68</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1849,83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4881,29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1624,75</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1689,74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1566,80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457,49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85,52</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88,94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283,03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D424C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24EDC" w:rsidRPr="00D424C3" w:rsidRDefault="00A24EDC" w:rsidP="00A24EDC">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24EDC" w:rsidRPr="00D424C3" w:rsidRDefault="00A24EDC" w:rsidP="00A24EDC">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15" w:type="dxa"/>
            <w:vMerge w:val="restart"/>
            <w:tcBorders>
              <w:top w:val="single" w:sz="4" w:space="0" w:color="auto"/>
              <w:left w:val="single" w:sz="4" w:space="0" w:color="auto"/>
              <w:right w:val="single" w:sz="4" w:space="0" w:color="auto"/>
            </w:tcBorders>
            <w:shd w:val="clear" w:color="auto" w:fill="auto"/>
          </w:tcPr>
          <w:p w:rsidR="00A24EDC" w:rsidRPr="00D424C3" w:rsidRDefault="00A24EDC" w:rsidP="00A24EDC">
            <w:pPr>
              <w:ind w:hanging="100"/>
              <w:jc w:val="center"/>
              <w:rPr>
                <w:b/>
                <w:sz w:val="18"/>
                <w:szCs w:val="18"/>
              </w:rPr>
            </w:pPr>
            <w:r w:rsidRPr="00D424C3">
              <w:rPr>
                <w:rFonts w:cs="Times New Roman"/>
                <w:b/>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D424C3" w:rsidRDefault="00A24EDC" w:rsidP="00A24EDC">
            <w:pPr>
              <w:tabs>
                <w:tab w:val="center" w:pos="175"/>
              </w:tabs>
              <w:ind w:hanging="100"/>
              <w:rPr>
                <w:b/>
                <w:sz w:val="16"/>
                <w:szCs w:val="16"/>
              </w:rPr>
            </w:pPr>
            <w:r w:rsidRPr="00D424C3">
              <w:rPr>
                <w:b/>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103887,38</w:t>
            </w:r>
          </w:p>
        </w:tc>
        <w:tc>
          <w:tcPr>
            <w:tcW w:w="992" w:type="dxa"/>
            <w:tcBorders>
              <w:top w:val="single" w:sz="4" w:space="0" w:color="auto"/>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48156,63</w:t>
            </w:r>
          </w:p>
        </w:tc>
        <w:tc>
          <w:tcPr>
            <w:tcW w:w="992" w:type="dxa"/>
            <w:tcBorders>
              <w:top w:val="single" w:sz="4" w:space="0" w:color="auto"/>
              <w:left w:val="nil"/>
              <w:bottom w:val="single" w:sz="4" w:space="0" w:color="auto"/>
              <w:right w:val="single" w:sz="4" w:space="0" w:color="auto"/>
            </w:tcBorders>
            <w:shd w:val="clear" w:color="auto" w:fill="auto"/>
            <w:vAlign w:val="center"/>
          </w:tcPr>
          <w:p w:rsidR="00A24EDC" w:rsidRDefault="00A24EDC" w:rsidP="00A24EDC">
            <w:pPr>
              <w:rPr>
                <w:b/>
                <w:bCs/>
                <w:color w:val="000000"/>
                <w:sz w:val="18"/>
                <w:szCs w:val="18"/>
              </w:rPr>
            </w:pPr>
            <w:r>
              <w:rPr>
                <w:b/>
                <w:bCs/>
                <w:color w:val="000000"/>
                <w:sz w:val="18"/>
                <w:szCs w:val="18"/>
              </w:rPr>
              <w:t>42501,75</w:t>
            </w:r>
          </w:p>
        </w:tc>
        <w:tc>
          <w:tcPr>
            <w:tcW w:w="851" w:type="dxa"/>
            <w:tcBorders>
              <w:top w:val="single" w:sz="4" w:space="0" w:color="auto"/>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6176,10</w:t>
            </w:r>
          </w:p>
        </w:tc>
        <w:tc>
          <w:tcPr>
            <w:tcW w:w="850" w:type="dxa"/>
            <w:tcBorders>
              <w:top w:val="single" w:sz="4" w:space="0" w:color="auto"/>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7052,90</w:t>
            </w:r>
          </w:p>
        </w:tc>
        <w:tc>
          <w:tcPr>
            <w:tcW w:w="851" w:type="dxa"/>
            <w:tcBorders>
              <w:top w:val="single" w:sz="4" w:space="0" w:color="auto"/>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24EDC" w:rsidRPr="00FE6586" w:rsidRDefault="00A24EDC" w:rsidP="00A24EDC">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D424C3" w:rsidTr="00C8153C">
        <w:trPr>
          <w:gridAfter w:val="3"/>
          <w:wAfter w:w="3854" w:type="dxa"/>
          <w:trHeight w:val="552"/>
        </w:trPr>
        <w:tc>
          <w:tcPr>
            <w:tcW w:w="649"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D424C3" w:rsidRDefault="00A24EDC" w:rsidP="00A24EDC">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68274,96</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19469,24</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37810,29</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5021,63</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5973,80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A24EDC" w:rsidRPr="00D424C3" w:rsidTr="00C8153C">
        <w:trPr>
          <w:gridAfter w:val="3"/>
          <w:wAfter w:w="3854" w:type="dxa"/>
          <w:trHeight w:val="552"/>
        </w:trPr>
        <w:tc>
          <w:tcPr>
            <w:tcW w:w="649"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D424C3" w:rsidRDefault="00A24EDC" w:rsidP="00A24EDC">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25121,47</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22855,19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1270,62</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995,66</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A24EDC" w:rsidRPr="00D424C3" w:rsidTr="00C8153C">
        <w:trPr>
          <w:gridAfter w:val="3"/>
          <w:wAfter w:w="3854" w:type="dxa"/>
          <w:trHeight w:val="552"/>
        </w:trPr>
        <w:tc>
          <w:tcPr>
            <w:tcW w:w="649"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D424C3" w:rsidRDefault="00A24EDC" w:rsidP="00A24EDC">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6730,05</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3434,50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2057,64</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158,81</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1079,10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A24EDC" w:rsidRPr="00D424C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D424C3" w:rsidRDefault="00A24EDC" w:rsidP="00A24EDC">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3760,90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1363,20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b/>
                <w:bCs/>
                <w:color w:val="000000"/>
                <w:sz w:val="18"/>
                <w:szCs w:val="18"/>
              </w:rPr>
            </w:pPr>
            <w:r>
              <w:rPr>
                <w:b/>
                <w:bCs/>
                <w:color w:val="000000"/>
                <w:sz w:val="18"/>
                <w:szCs w:val="18"/>
              </w:rPr>
              <w:t>0,00</w:t>
            </w:r>
          </w:p>
        </w:tc>
        <w:tc>
          <w:tcPr>
            <w:tcW w:w="1701" w:type="dxa"/>
            <w:vMerge/>
            <w:tcBorders>
              <w:left w:val="single" w:sz="4" w:space="0" w:color="auto"/>
              <w:bottom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bottom w:val="single" w:sz="4" w:space="0" w:color="auto"/>
              <w:right w:val="single" w:sz="4" w:space="0" w:color="auto"/>
            </w:tcBorders>
          </w:tcPr>
          <w:p w:rsidR="00A24EDC" w:rsidRPr="00D424C3" w:rsidRDefault="00A24EDC" w:rsidP="00A24EDC">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A27C18" w:rsidRDefault="00F23B85" w:rsidP="00A27C18">
      <w:pPr>
        <w:rPr>
          <w:b/>
          <w:i/>
          <w:sz w:val="24"/>
          <w:szCs w:val="24"/>
        </w:rPr>
      </w:pPr>
      <w:r>
        <w:rPr>
          <w:rFonts w:eastAsia="Times New Roman" w:cs="Times New Roman"/>
          <w:b/>
          <w:sz w:val="24"/>
          <w:szCs w:val="24"/>
          <w:lang w:eastAsia="ru-RU"/>
        </w:rPr>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287A80" w:rsidRPr="00D01E5B">
        <w:rPr>
          <w:b/>
          <w:sz w:val="24"/>
          <w:szCs w:val="24"/>
        </w:rPr>
        <w:t>Мероприятие</w:t>
      </w:r>
      <w:r w:rsidR="00D01E5B" w:rsidRPr="00D01E5B">
        <w:rPr>
          <w:b/>
          <w:sz w:val="24"/>
          <w:szCs w:val="24"/>
        </w:rPr>
        <w:t xml:space="preserve"> </w:t>
      </w:r>
      <w:r w:rsidR="00544B1F">
        <w:rPr>
          <w:b/>
          <w:sz w:val="24"/>
          <w:szCs w:val="24"/>
        </w:rPr>
        <w:t>0</w:t>
      </w:r>
      <w:r w:rsidR="00D01E5B" w:rsidRPr="00D01E5B">
        <w:rPr>
          <w:b/>
          <w:sz w:val="24"/>
          <w:szCs w:val="24"/>
        </w:rPr>
        <w:t>2.</w:t>
      </w:r>
      <w:r w:rsidR="00544B1F">
        <w:rPr>
          <w:b/>
          <w:sz w:val="24"/>
          <w:szCs w:val="24"/>
        </w:rPr>
        <w:t>0</w:t>
      </w:r>
      <w:r w:rsidR="00A27C18" w:rsidRPr="00D01E5B">
        <w:rPr>
          <w:b/>
          <w:sz w:val="24"/>
          <w:szCs w:val="24"/>
        </w:rPr>
        <w:t>3</w:t>
      </w:r>
      <w:r w:rsidR="00A27C18">
        <w:rPr>
          <w:b/>
          <w:i/>
          <w:sz w:val="24"/>
          <w:szCs w:val="24"/>
        </w:rPr>
        <w:t xml:space="preserve"> </w:t>
      </w:r>
      <w:r w:rsidR="00A27C18">
        <w:rPr>
          <w:b/>
          <w:sz w:val="24"/>
          <w:szCs w:val="24"/>
        </w:rPr>
        <w:t>«</w:t>
      </w:r>
      <w:r w:rsidR="00A27C18" w:rsidRPr="00A27C18">
        <w:rPr>
          <w:b/>
          <w:sz w:val="24"/>
          <w:szCs w:val="24"/>
        </w:rPr>
        <w:t xml:space="preserve">Проектирование </w:t>
      </w:r>
      <w:r w:rsidR="00A27C18" w:rsidRPr="00A27C18">
        <w:rPr>
          <w:rFonts w:eastAsia="Times New Roman" w:cs="Times New Roman"/>
          <w:b/>
          <w:sz w:val="24"/>
          <w:szCs w:val="24"/>
          <w:lang w:eastAsia="ru-RU"/>
        </w:rPr>
        <w:t>сетей газификации в сельской местности</w:t>
      </w:r>
      <w:r w:rsidR="00A27C18">
        <w:rPr>
          <w:rFonts w:eastAsia="Times New Roman" w:cs="Times New Roman"/>
          <w:b/>
          <w:sz w:val="24"/>
          <w:szCs w:val="24"/>
          <w:lang w:eastAsia="ru-RU"/>
        </w:rPr>
        <w:t>»</w:t>
      </w:r>
      <w:r w:rsidR="00622CA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3D625A" w:rsidRPr="003D625A">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3D625A" w:rsidRPr="00A27C18">
        <w:rPr>
          <w:rFonts w:eastAsia="Times New Roman" w:cs="Times New Roman"/>
          <w:b/>
          <w:bCs/>
          <w:sz w:val="24"/>
          <w:szCs w:val="24"/>
          <w:lang w:eastAsia="ru-RU"/>
        </w:rPr>
        <w:t>»</w:t>
      </w:r>
      <w:r w:rsidR="003D625A" w:rsidRPr="003D625A">
        <w:rPr>
          <w:rFonts w:eastAsia="Times New Roman" w:cs="Times New Roman"/>
          <w:b/>
          <w:bCs/>
          <w:sz w:val="24"/>
          <w:szCs w:val="24"/>
          <w:lang w:eastAsia="ru-RU"/>
        </w:rPr>
        <w:t xml:space="preserve"> Подпрограммы III</w:t>
      </w:r>
      <w:r w:rsidR="003D625A" w:rsidRPr="00C10C3D">
        <w:rPr>
          <w:rFonts w:eastAsia="Times New Roman" w:cs="Times New Roman"/>
          <w:b/>
          <w:bCs/>
          <w:sz w:val="24"/>
          <w:szCs w:val="24"/>
          <w:lang w:eastAsia="ru-RU"/>
        </w:rPr>
        <w:t xml:space="preserve"> «</w:t>
      </w:r>
      <w:r w:rsidR="000500A7">
        <w:rPr>
          <w:rFonts w:eastAsia="Times New Roman" w:cs="Times New Roman"/>
          <w:b/>
          <w:bCs/>
          <w:sz w:val="24"/>
          <w:szCs w:val="24"/>
          <w:lang w:eastAsia="ru-RU"/>
        </w:rPr>
        <w:t xml:space="preserve">Комплексное </w:t>
      </w:r>
      <w:r w:rsidR="003D625A" w:rsidRPr="00C10C3D">
        <w:rPr>
          <w:rFonts w:eastAsia="Times New Roman" w:cs="Times New Roman"/>
          <w:b/>
          <w:bCs/>
          <w:sz w:val="24"/>
          <w:szCs w:val="24"/>
          <w:lang w:eastAsia="ru-RU"/>
        </w:rPr>
        <w:t>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E21DE9" w:rsidRPr="0065227C" w:rsidTr="00E11A43">
        <w:trPr>
          <w:trHeight w:val="227"/>
        </w:trPr>
        <w:tc>
          <w:tcPr>
            <w:tcW w:w="424"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E21DE9" w:rsidRPr="0065227C" w:rsidRDefault="00E34E9E" w:rsidP="00E21DE9">
            <w:pPr>
              <w:widowControl w:val="0"/>
              <w:autoSpaceDE w:val="0"/>
              <w:autoSpaceDN w:val="0"/>
              <w:adjustRightInd w:val="0"/>
              <w:jc w:val="center"/>
              <w:rPr>
                <w:rFonts w:eastAsia="Calibri" w:cs="Times New Roman"/>
                <w:sz w:val="18"/>
                <w:szCs w:val="18"/>
              </w:rPr>
            </w:pPr>
            <w:r>
              <w:rPr>
                <w:color w:val="000000"/>
                <w:sz w:val="18"/>
                <w:szCs w:val="18"/>
              </w:rPr>
              <w:t>4578,95</w:t>
            </w:r>
          </w:p>
        </w:tc>
        <w:tc>
          <w:tcPr>
            <w:tcW w:w="1125"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4578,95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1578,95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3000,00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4500,00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1500,00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3000,00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E11A43" w:rsidRDefault="00E21DE9" w:rsidP="00E21DE9">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E11A43" w:rsidRDefault="00E21DE9" w:rsidP="00E21DE9">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val="restart"/>
            <w:tcBorders>
              <w:top w:val="single" w:sz="4" w:space="0" w:color="auto"/>
              <w:left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E21DE9" w:rsidRPr="0065227C" w:rsidRDefault="00AF2FFE" w:rsidP="00E21DE9">
            <w:pPr>
              <w:widowControl w:val="0"/>
              <w:autoSpaceDE w:val="0"/>
              <w:autoSpaceDN w:val="0"/>
              <w:adjustRightInd w:val="0"/>
              <w:rPr>
                <w:rFonts w:eastAsia="Calibri" w:cs="Times New Roman"/>
                <w:sz w:val="18"/>
                <w:szCs w:val="18"/>
              </w:rPr>
            </w:pPr>
            <w:r>
              <w:rPr>
                <w:rFonts w:eastAsia="Calibri" w:cs="Times New Roman"/>
                <w:sz w:val="18"/>
                <w:szCs w:val="18"/>
                <w:lang w:eastAsia="ru-RU"/>
              </w:rPr>
              <w:t>Проектирование сетей газификации, д. Ушакова, д. Чекчино</w:t>
            </w:r>
            <w:r w:rsidR="00E21DE9" w:rsidRPr="00480791">
              <w:rPr>
                <w:rFonts w:eastAsia="Calibri" w:cs="Times New Roman"/>
                <w:sz w:val="18"/>
                <w:szCs w:val="18"/>
                <w:lang w:eastAsia="ru-RU"/>
              </w:rPr>
              <w:t xml:space="preserve"> </w:t>
            </w:r>
          </w:p>
        </w:tc>
        <w:tc>
          <w:tcPr>
            <w:tcW w:w="1276" w:type="dxa"/>
            <w:tcBorders>
              <w:top w:val="single" w:sz="4" w:space="0" w:color="auto"/>
              <w:left w:val="single" w:sz="4" w:space="0" w:color="auto"/>
              <w:right w:val="single" w:sz="4" w:space="0" w:color="auto"/>
            </w:tcBorders>
          </w:tcPr>
          <w:p w:rsidR="00E21DE9" w:rsidRPr="0065227C" w:rsidRDefault="00E34E9E"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21-2022</w:t>
            </w:r>
          </w:p>
        </w:tc>
        <w:tc>
          <w:tcPr>
            <w:tcW w:w="1417" w:type="dxa"/>
            <w:vMerge w:val="restart"/>
            <w:tcBorders>
              <w:top w:val="single" w:sz="4" w:space="0" w:color="auto"/>
              <w:left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E21DE9" w:rsidRPr="0065227C" w:rsidRDefault="00E34E9E" w:rsidP="00E21DE9">
            <w:pPr>
              <w:widowControl w:val="0"/>
              <w:autoSpaceDE w:val="0"/>
              <w:autoSpaceDN w:val="0"/>
              <w:adjustRightInd w:val="0"/>
              <w:jc w:val="center"/>
              <w:rPr>
                <w:rFonts w:eastAsia="Calibri" w:cs="Times New Roman"/>
                <w:sz w:val="18"/>
                <w:szCs w:val="18"/>
              </w:rPr>
            </w:pPr>
            <w:r>
              <w:rPr>
                <w:color w:val="000000"/>
                <w:sz w:val="18"/>
                <w:szCs w:val="18"/>
              </w:rPr>
              <w:t>4578,95</w:t>
            </w:r>
          </w:p>
        </w:tc>
        <w:tc>
          <w:tcPr>
            <w:tcW w:w="1125" w:type="dxa"/>
            <w:tcBorders>
              <w:top w:val="single" w:sz="4" w:space="0" w:color="auto"/>
              <w:left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4578,95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1578,95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3000,00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4500,00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1500,00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3000,00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424"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E21DE9"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E21DE9" w:rsidRPr="00E34E9E" w:rsidRDefault="00E34E9E" w:rsidP="00E21DE9">
            <w:pPr>
              <w:widowControl w:val="0"/>
              <w:autoSpaceDE w:val="0"/>
              <w:autoSpaceDN w:val="0"/>
              <w:adjustRightInd w:val="0"/>
              <w:jc w:val="center"/>
              <w:rPr>
                <w:rFonts w:eastAsia="Calibri" w:cs="Times New Roman"/>
                <w:b/>
                <w:sz w:val="18"/>
                <w:szCs w:val="18"/>
              </w:rPr>
            </w:pPr>
            <w:r w:rsidRPr="00E34E9E">
              <w:rPr>
                <w:b/>
                <w:color w:val="000000"/>
                <w:sz w:val="18"/>
                <w:szCs w:val="18"/>
              </w:rPr>
              <w:t>4578,95</w:t>
            </w:r>
          </w:p>
        </w:tc>
        <w:tc>
          <w:tcPr>
            <w:tcW w:w="1125"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4578,95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1578,95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3000,00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480791" w:rsidRDefault="00E21DE9" w:rsidP="00E21DE9">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E21DE9"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4500,00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1500,00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3000,00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480791" w:rsidRDefault="00E21DE9" w:rsidP="00E21DE9">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E21DE9"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480791" w:rsidRDefault="00E21DE9" w:rsidP="00E21DE9">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E21DE9"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E11A43"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78,95</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480791" w:rsidRDefault="00E21DE9" w:rsidP="00E21DE9">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E21DE9"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480791" w:rsidRDefault="00E21DE9" w:rsidP="00E21DE9">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bl>
    <w:p w:rsidR="00E11A43" w:rsidRDefault="00E11A43" w:rsidP="00E11A4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предусмотренной мероприятием </w:t>
      </w:r>
      <w:r w:rsidR="00544B1F">
        <w:rPr>
          <w:rFonts w:eastAsia="Times New Roman" w:cs="Times New Roman"/>
          <w:b/>
          <w:bCs/>
          <w:sz w:val="24"/>
          <w:szCs w:val="24"/>
          <w:lang w:eastAsia="ru-RU"/>
        </w:rPr>
        <w:t>0</w:t>
      </w:r>
      <w:r w:rsidR="00D01E5B">
        <w:rPr>
          <w:rFonts w:eastAsia="Times New Roman" w:cs="Times New Roman"/>
          <w:b/>
          <w:bCs/>
          <w:sz w:val="24"/>
          <w:szCs w:val="24"/>
          <w:lang w:eastAsia="ru-RU"/>
        </w:rPr>
        <w:t>2.</w:t>
      </w:r>
      <w:r w:rsidR="00544B1F">
        <w:rPr>
          <w:rFonts w:eastAsia="Times New Roman" w:cs="Times New Roman"/>
          <w:b/>
          <w:bCs/>
          <w:sz w:val="24"/>
          <w:szCs w:val="24"/>
          <w:lang w:eastAsia="ru-RU"/>
        </w:rPr>
        <w:t>0</w:t>
      </w:r>
      <w:r w:rsidR="00A27C18">
        <w:rPr>
          <w:rFonts w:eastAsia="Times New Roman" w:cs="Times New Roman"/>
          <w:b/>
          <w:bCs/>
          <w:sz w:val="24"/>
          <w:szCs w:val="24"/>
          <w:lang w:eastAsia="ru-RU"/>
        </w:rPr>
        <w:t>1</w:t>
      </w:r>
      <w:r w:rsidR="00C10C3D" w:rsidRPr="00C10C3D">
        <w:rPr>
          <w:rFonts w:eastAsia="Times New Roman" w:cs="Times New Roman"/>
          <w:b/>
          <w:bCs/>
          <w:sz w:val="24"/>
          <w:szCs w:val="24"/>
          <w:lang w:eastAsia="ru-RU"/>
        </w:rPr>
        <w:t xml:space="preserve"> «</w:t>
      </w:r>
      <w:r w:rsidR="00A27C18" w:rsidRPr="00A27C18">
        <w:rPr>
          <w:rFonts w:eastAsia="Times New Roman" w:cs="Times New Roman"/>
          <w:b/>
          <w:bCs/>
          <w:sz w:val="24"/>
          <w:szCs w:val="24"/>
          <w:lang w:eastAsia="ru-RU"/>
        </w:rPr>
        <w:t>Развитие газификации в сельской местности</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C10C3D" w:rsidRPr="00C10C3D">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C10C3D"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5D3641">
        <w:rPr>
          <w:rFonts w:eastAsia="Times New Roman" w:cs="Times New Roman"/>
          <w:b/>
          <w:bCs/>
          <w:sz w:val="24"/>
          <w:szCs w:val="24"/>
          <w:lang w:eastAsia="ru-RU"/>
        </w:rPr>
        <w:t xml:space="preserve">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F41185"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E11A43" w:rsidRDefault="00F41185" w:rsidP="00F41185">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E11A43" w:rsidRDefault="00F41185" w:rsidP="00F41185">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rPr>
          <w:trHeight w:val="20"/>
        </w:trPr>
        <w:tc>
          <w:tcPr>
            <w:tcW w:w="424" w:type="dxa"/>
            <w:vMerge w:val="restart"/>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0D6447">
              <w:rPr>
                <w:rFonts w:eastAsia="Calibri" w:cs="Times New Roman"/>
                <w:sz w:val="18"/>
                <w:szCs w:val="18"/>
                <w:lang w:eastAsia="ru-RU"/>
              </w:rPr>
              <w:t>Строительство сетей газоснабжения в</w:t>
            </w:r>
            <w:r>
              <w:rPr>
                <w:rFonts w:eastAsia="Calibri" w:cs="Times New Roman"/>
                <w:sz w:val="18"/>
                <w:szCs w:val="18"/>
                <w:lang w:eastAsia="ru-RU"/>
              </w:rPr>
              <w:t xml:space="preserve">        </w:t>
            </w:r>
            <w:r w:rsidRPr="000D6447">
              <w:rPr>
                <w:rFonts w:eastAsia="Calibri" w:cs="Times New Roman"/>
                <w:sz w:val="18"/>
                <w:szCs w:val="18"/>
                <w:lang w:eastAsia="ru-RU"/>
              </w:rPr>
              <w:t xml:space="preserve"> д. Ушаково городского округа Лотошино</w:t>
            </w:r>
            <w:r w:rsidRPr="0065227C">
              <w:rPr>
                <w:rFonts w:eastAsia="Calibri" w:cs="Times New Roman"/>
                <w:sz w:val="18"/>
                <w:szCs w:val="18"/>
              </w:rPr>
              <w:t xml:space="preserve"> </w:t>
            </w:r>
          </w:p>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22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rPr>
          <w:trHeight w:val="427"/>
        </w:trPr>
        <w:tc>
          <w:tcPr>
            <w:tcW w:w="424"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c>
          <w:tcPr>
            <w:tcW w:w="424"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rPr>
          <w:trHeight w:val="399"/>
        </w:trPr>
        <w:tc>
          <w:tcPr>
            <w:tcW w:w="424"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F3A5E" w:rsidRPr="0065227C" w:rsidTr="003D625A">
        <w:trPr>
          <w:trHeight w:val="237"/>
        </w:trPr>
        <w:tc>
          <w:tcPr>
            <w:tcW w:w="424"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Default="000F3A5E" w:rsidP="000F3A5E">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Default="000F3A5E" w:rsidP="000F3A5E">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F41185" w:rsidRPr="000D6447" w:rsidRDefault="00F41185" w:rsidP="00F41185">
            <w:pPr>
              <w:widowControl w:val="0"/>
              <w:autoSpaceDE w:val="0"/>
              <w:autoSpaceDN w:val="0"/>
              <w:adjustRightInd w:val="0"/>
              <w:jc w:val="center"/>
              <w:rPr>
                <w:rFonts w:eastAsia="Calibri" w:cs="Times New Roman"/>
                <w:b/>
                <w:sz w:val="18"/>
                <w:szCs w:val="18"/>
              </w:rPr>
            </w:pPr>
            <w:r w:rsidRPr="000D6447">
              <w:rPr>
                <w:rFonts w:eastAsia="Calibri" w:cs="Times New Roman"/>
                <w:b/>
                <w:sz w:val="18"/>
                <w:szCs w:val="18"/>
              </w:rPr>
              <w:t>4639,0</w:t>
            </w: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E11A43"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bl>
    <w:p w:rsidR="001F60E2" w:rsidRDefault="001F60E2" w:rsidP="00E11A43">
      <w:pPr>
        <w:autoSpaceDE w:val="0"/>
        <w:autoSpaceDN w:val="0"/>
        <w:adjustRightInd w:val="0"/>
        <w:jc w:val="both"/>
        <w:rPr>
          <w:rFonts w:eastAsia="Times New Roman" w:cs="Times New Roman"/>
          <w:b/>
          <w:sz w:val="24"/>
          <w:szCs w:val="24"/>
          <w:lang w:eastAsia="ru-RU"/>
        </w:rPr>
      </w:pPr>
    </w:p>
    <w:p w:rsidR="00927AE7" w:rsidRPr="00C10C3D" w:rsidRDefault="00F23B85" w:rsidP="00927AE7">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w:t>
      </w:r>
      <w:r w:rsidR="00544B1F">
        <w:rPr>
          <w:rFonts w:eastAsia="Times New Roman" w:cs="Times New Roman"/>
          <w:b/>
          <w:sz w:val="24"/>
          <w:szCs w:val="24"/>
          <w:lang w:eastAsia="ru-RU"/>
        </w:rPr>
        <w:t>0</w:t>
      </w:r>
      <w:r w:rsidR="00D01E5B">
        <w:rPr>
          <w:rFonts w:eastAsia="Times New Roman" w:cs="Times New Roman"/>
          <w:b/>
          <w:sz w:val="24"/>
          <w:szCs w:val="24"/>
          <w:lang w:eastAsia="ru-RU"/>
        </w:rPr>
        <w:t>2.</w:t>
      </w:r>
      <w:r w:rsidR="00544B1F">
        <w:rPr>
          <w:rFonts w:eastAsia="Times New Roman" w:cs="Times New Roman"/>
          <w:b/>
          <w:sz w:val="24"/>
          <w:szCs w:val="24"/>
          <w:lang w:eastAsia="ru-RU"/>
        </w:rPr>
        <w:t>0</w:t>
      </w:r>
      <w:r w:rsidR="00927AE7">
        <w:rPr>
          <w:rFonts w:eastAsia="Times New Roman" w:cs="Times New Roman"/>
          <w:b/>
          <w:bCs/>
          <w:sz w:val="24"/>
          <w:szCs w:val="24"/>
          <w:lang w:eastAsia="ru-RU"/>
        </w:rPr>
        <w:t>2</w:t>
      </w:r>
      <w:r w:rsidR="00927AE7" w:rsidRPr="00C10C3D">
        <w:rPr>
          <w:rFonts w:eastAsia="Times New Roman" w:cs="Times New Roman"/>
          <w:b/>
          <w:bCs/>
          <w:sz w:val="24"/>
          <w:szCs w:val="24"/>
          <w:lang w:eastAsia="ru-RU"/>
        </w:rPr>
        <w:t xml:space="preserve"> «</w:t>
      </w:r>
      <w:r w:rsidR="00927AE7" w:rsidRPr="00927AE7">
        <w:rPr>
          <w:rFonts w:eastAsia="Times New Roman" w:cs="Times New Roman"/>
          <w:b/>
          <w:bCs/>
          <w:sz w:val="24"/>
          <w:szCs w:val="24"/>
          <w:lang w:eastAsia="ru-RU"/>
        </w:rPr>
        <w:t>Обеспечение комплексного развития сельских территорий (Мероприятия по комплексному развитию сельских территорий (водоснабжение)</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927AE7" w:rsidRPr="00C10C3D">
        <w:rPr>
          <w:rFonts w:eastAsia="Times New Roman" w:cs="Times New Roman"/>
          <w:b/>
          <w:bCs/>
          <w:sz w:val="24"/>
          <w:szCs w:val="24"/>
          <w:lang w:eastAsia="ru-RU"/>
        </w:rPr>
        <w:t>2 «</w:t>
      </w:r>
      <w:r w:rsidR="00927AE7" w:rsidRPr="00A27C18">
        <w:rPr>
          <w:rFonts w:eastAsia="Times New Roman" w:cs="Times New Roman"/>
          <w:b/>
          <w:bCs/>
          <w:sz w:val="24"/>
          <w:szCs w:val="24"/>
          <w:lang w:eastAsia="ru-RU"/>
        </w:rPr>
        <w:t>Развитие инженерной инфраструктуры на сельских территориях</w:t>
      </w:r>
      <w:r w:rsidR="00927AE7"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927AE7">
        <w:rPr>
          <w:rFonts w:eastAsia="Times New Roman" w:cs="Times New Roman"/>
          <w:b/>
          <w:bCs/>
          <w:sz w:val="24"/>
          <w:szCs w:val="24"/>
          <w:lang w:eastAsia="ru-RU"/>
        </w:rPr>
        <w:t xml:space="preserve"> </w:t>
      </w:r>
      <w:r w:rsidR="00927AE7" w:rsidRPr="00C10C3D">
        <w:rPr>
          <w:rFonts w:eastAsia="Times New Roman" w:cs="Times New Roman"/>
          <w:b/>
          <w:bCs/>
          <w:sz w:val="24"/>
          <w:szCs w:val="24"/>
          <w:lang w:eastAsia="ru-RU"/>
        </w:rPr>
        <w:t>развитие сельских территорий»</w:t>
      </w:r>
    </w:p>
    <w:p w:rsidR="00924C64" w:rsidRPr="0065227C" w:rsidRDefault="00924C64" w:rsidP="00927AE7">
      <w:pPr>
        <w:autoSpaceDE w:val="0"/>
        <w:autoSpaceDN w:val="0"/>
        <w:adjustRightInd w:val="0"/>
        <w:ind w:firstLine="709"/>
        <w:jc w:val="both"/>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федерального бюджета</w:t>
            </w:r>
            <w:r w:rsidR="00E11A43">
              <w:rPr>
                <w:rFonts w:eastAsia="Calibri" w:cs="Times New Roman"/>
                <w:sz w:val="18"/>
                <w:szCs w:val="18"/>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927AE7" w:rsidP="00300A98">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w:t>
            </w:r>
            <w:r>
              <w:rPr>
                <w:rFonts w:eastAsia="Calibri" w:cs="Times New Roman"/>
                <w:sz w:val="18"/>
                <w:szCs w:val="18"/>
              </w:rPr>
              <w:t>на в</w:t>
            </w:r>
            <w:r w:rsidR="00300A98" w:rsidRPr="0065227C">
              <w:rPr>
                <w:rFonts w:eastAsia="Calibri" w:cs="Times New Roman"/>
                <w:sz w:val="18"/>
                <w:szCs w:val="18"/>
              </w:rPr>
              <w:t xml:space="preserve">одоснабжение </w:t>
            </w:r>
            <w:r w:rsidR="00300A98">
              <w:rPr>
                <w:rFonts w:eastAsia="Calibri" w:cs="Times New Roman"/>
                <w:sz w:val="18"/>
                <w:szCs w:val="18"/>
              </w:rPr>
              <w:t xml:space="preserve">                    </w:t>
            </w:r>
            <w:r w:rsidR="00300A98" w:rsidRPr="0065227C">
              <w:rPr>
                <w:rFonts w:eastAsia="Calibri" w:cs="Times New Roman"/>
                <w:sz w:val="18"/>
                <w:szCs w:val="18"/>
              </w:rPr>
              <w:t xml:space="preserve">д. </w:t>
            </w:r>
            <w:r w:rsidR="00300A98">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27"/>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E11A43" w:rsidRDefault="00E11A43" w:rsidP="001F60E2">
      <w:pPr>
        <w:autoSpaceDE w:val="0"/>
        <w:autoSpaceDN w:val="0"/>
        <w:adjustRightInd w:val="0"/>
        <w:jc w:val="both"/>
        <w:rPr>
          <w:rFonts w:cs="Times New Roman"/>
          <w:b/>
          <w:sz w:val="24"/>
          <w:szCs w:val="24"/>
        </w:rPr>
      </w:pP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предусмотренной мероприятием</w:t>
      </w:r>
      <w:r w:rsidR="00D01E5B">
        <w:rPr>
          <w:rFonts w:eastAsia="Times New Roman" w:cs="Times New Roman"/>
          <w:b/>
          <w:sz w:val="24"/>
          <w:szCs w:val="24"/>
          <w:lang w:eastAsia="ru-RU"/>
        </w:rPr>
        <w:t xml:space="preserve"> </w:t>
      </w:r>
      <w:r w:rsidR="00544B1F">
        <w:rPr>
          <w:rFonts w:eastAsia="Times New Roman" w:cs="Times New Roman"/>
          <w:b/>
          <w:sz w:val="24"/>
          <w:szCs w:val="24"/>
          <w:lang w:eastAsia="ru-RU"/>
        </w:rPr>
        <w:t>0</w:t>
      </w:r>
      <w:r w:rsidR="00D01E5B">
        <w:rPr>
          <w:rFonts w:eastAsia="Times New Roman" w:cs="Times New Roman"/>
          <w:b/>
          <w:sz w:val="24"/>
          <w:szCs w:val="24"/>
          <w:lang w:eastAsia="ru-RU"/>
        </w:rPr>
        <w:t>3.</w:t>
      </w:r>
      <w:r w:rsidR="00544B1F">
        <w:rPr>
          <w:rFonts w:eastAsia="Times New Roman" w:cs="Times New Roman"/>
          <w:b/>
          <w:sz w:val="24"/>
          <w:szCs w:val="24"/>
          <w:lang w:eastAsia="ru-RU"/>
        </w:rPr>
        <w:t>0</w:t>
      </w:r>
      <w:r w:rsidR="00927AE7">
        <w:rPr>
          <w:rFonts w:eastAsia="Times New Roman" w:cs="Times New Roman"/>
          <w:b/>
          <w:sz w:val="24"/>
          <w:szCs w:val="24"/>
          <w:lang w:eastAsia="ru-RU"/>
        </w:rPr>
        <w:t>1</w:t>
      </w:r>
      <w:r w:rsidR="00A35D09">
        <w:rPr>
          <w:rFonts w:eastAsia="Times New Roman" w:cs="Times New Roman"/>
          <w:b/>
          <w:sz w:val="24"/>
          <w:szCs w:val="24"/>
          <w:lang w:eastAsia="ru-RU"/>
        </w:rPr>
        <w:t xml:space="preserve"> </w:t>
      </w:r>
      <w:r w:rsidR="00A35D09" w:rsidRPr="0065227C">
        <w:rPr>
          <w:rFonts w:eastAsia="Times New Roman" w:cs="Times New Roman"/>
          <w:b/>
          <w:sz w:val="24"/>
          <w:szCs w:val="24"/>
          <w:lang w:eastAsia="ru-RU"/>
        </w:rPr>
        <w:t>«</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287A80">
        <w:rPr>
          <w:rFonts w:eastAsia="Times New Roman" w:cs="Times New Roman"/>
          <w:b/>
          <w:sz w:val="24"/>
          <w:szCs w:val="24"/>
          <w:lang w:eastAsia="ru-RU"/>
        </w:rPr>
        <w:t xml:space="preserve">» основного мероприятия </w:t>
      </w:r>
      <w:r w:rsidR="00544B1F">
        <w:rPr>
          <w:rFonts w:eastAsia="Times New Roman" w:cs="Times New Roman"/>
          <w:b/>
          <w:sz w:val="24"/>
          <w:szCs w:val="24"/>
          <w:lang w:eastAsia="ru-RU"/>
        </w:rPr>
        <w:t>0</w:t>
      </w:r>
      <w:r w:rsidR="00927AE7">
        <w:rPr>
          <w:rFonts w:eastAsia="Times New Roman" w:cs="Times New Roman"/>
          <w:b/>
          <w:sz w:val="24"/>
          <w:szCs w:val="24"/>
          <w:lang w:eastAsia="ru-RU"/>
        </w:rPr>
        <w:t>3</w:t>
      </w:r>
      <w:r w:rsidR="00A35D09" w:rsidRPr="0065227C">
        <w:rPr>
          <w:rFonts w:eastAsia="Times New Roman" w:cs="Times New Roman"/>
          <w:b/>
          <w:sz w:val="24"/>
          <w:szCs w:val="24"/>
          <w:lang w:eastAsia="ru-RU"/>
        </w:rPr>
        <w:t xml:space="preserve"> «</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xml:space="preserve">» Подпрограммы III </w:t>
      </w:r>
      <w:r w:rsidR="00280F10" w:rsidRPr="00C10C3D">
        <w:rPr>
          <w:rFonts w:eastAsia="Times New Roman" w:cs="Times New Roman"/>
          <w:b/>
          <w:bCs/>
          <w:sz w:val="24"/>
          <w:szCs w:val="24"/>
          <w:lang w:eastAsia="ru-RU"/>
        </w:rPr>
        <w:t>«</w:t>
      </w:r>
      <w:r w:rsidR="00287A80">
        <w:rPr>
          <w:rFonts w:eastAsia="Times New Roman" w:cs="Times New Roman"/>
          <w:b/>
          <w:bCs/>
          <w:sz w:val="24"/>
          <w:szCs w:val="24"/>
          <w:lang w:eastAsia="ru-RU"/>
        </w:rPr>
        <w:t>Комплексное</w:t>
      </w:r>
      <w:r w:rsidR="00280F10" w:rsidRPr="00C10C3D">
        <w:rPr>
          <w:rFonts w:eastAsia="Times New Roman" w:cs="Times New Roman"/>
          <w:b/>
          <w:bCs/>
          <w:sz w:val="24"/>
          <w:szCs w:val="24"/>
          <w:lang w:eastAsia="ru-RU"/>
        </w:rPr>
        <w:t xml:space="preserve">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E21DE9"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E21DE9" w:rsidRPr="0065227C" w:rsidRDefault="00E34E9E" w:rsidP="00E21DE9">
            <w:pPr>
              <w:widowControl w:val="0"/>
              <w:autoSpaceDE w:val="0"/>
              <w:autoSpaceDN w:val="0"/>
              <w:adjustRightInd w:val="0"/>
              <w:jc w:val="center"/>
              <w:rPr>
                <w:rFonts w:eastAsia="Calibri" w:cs="Times New Roman"/>
                <w:sz w:val="18"/>
                <w:szCs w:val="18"/>
              </w:rPr>
            </w:pPr>
            <w:r>
              <w:rPr>
                <w:color w:val="000000"/>
                <w:sz w:val="18"/>
                <w:szCs w:val="18"/>
              </w:rPr>
              <w:t>75457,52</w:t>
            </w:r>
          </w:p>
        </w:tc>
        <w:tc>
          <w:tcPr>
            <w:tcW w:w="1276" w:type="dxa"/>
            <w:vMerge w:val="restart"/>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75457,52</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36066,00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51286,38</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34262,00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E11A43" w:rsidRDefault="00E21DE9" w:rsidP="00E21DE9">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rPr>
          <w:trHeight w:val="606"/>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4186,00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1804,00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rPr>
          <w:trHeight w:val="564"/>
        </w:trPr>
        <w:tc>
          <w:tcPr>
            <w:tcW w:w="42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E11A43" w:rsidRDefault="00E21DE9" w:rsidP="00E21DE9">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rPr>
          <w:trHeight w:val="20"/>
        </w:trPr>
        <w:tc>
          <w:tcPr>
            <w:tcW w:w="424" w:type="dxa"/>
            <w:vMerge w:val="restart"/>
            <w:tcBorders>
              <w:top w:val="single" w:sz="4" w:space="0" w:color="auto"/>
              <w:left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E21DE9" w:rsidRPr="00A35D09" w:rsidRDefault="00E21DE9" w:rsidP="00E21DE9">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Калицино-Абушково-Харпай на участке от автомобильной дороги Лотошино-Афанасово-Введенское до КФХ Гайданский в д. Харпай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E21DE9" w:rsidRPr="0065227C" w:rsidRDefault="00E34E9E" w:rsidP="00E21DE9">
            <w:pPr>
              <w:widowControl w:val="0"/>
              <w:autoSpaceDE w:val="0"/>
              <w:autoSpaceDN w:val="0"/>
              <w:adjustRightInd w:val="0"/>
              <w:jc w:val="center"/>
              <w:rPr>
                <w:rFonts w:eastAsia="Calibri" w:cs="Times New Roman"/>
                <w:sz w:val="18"/>
                <w:szCs w:val="18"/>
              </w:rPr>
            </w:pPr>
            <w:r>
              <w:rPr>
                <w:color w:val="000000"/>
                <w:sz w:val="18"/>
                <w:szCs w:val="18"/>
              </w:rPr>
              <w:t>75457,52</w:t>
            </w:r>
          </w:p>
        </w:tc>
        <w:tc>
          <w:tcPr>
            <w:tcW w:w="1276" w:type="dxa"/>
            <w:tcBorders>
              <w:top w:val="single" w:sz="4" w:space="0" w:color="auto"/>
              <w:left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75457,52</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36066,00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rPr>
          <w:trHeight w:val="427"/>
        </w:trPr>
        <w:tc>
          <w:tcPr>
            <w:tcW w:w="424"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51286,38</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34262,00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c>
          <w:tcPr>
            <w:tcW w:w="424"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514C61">
        <w:trPr>
          <w:trHeight w:val="399"/>
        </w:trPr>
        <w:tc>
          <w:tcPr>
            <w:tcW w:w="424"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4186,00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1804,00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514C61">
        <w:trPr>
          <w:trHeight w:val="237"/>
        </w:trPr>
        <w:tc>
          <w:tcPr>
            <w:tcW w:w="424"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21DE9" w:rsidRPr="0065227C" w:rsidRDefault="00E21DE9" w:rsidP="00E21DE9">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Default="00E21DE9" w:rsidP="00E21DE9">
            <w:pPr>
              <w:jc w:val="center"/>
              <w:rPr>
                <w:color w:val="000000"/>
                <w:sz w:val="18"/>
                <w:szCs w:val="18"/>
              </w:rPr>
            </w:pPr>
            <w:r>
              <w:rPr>
                <w:color w:val="000000"/>
                <w:sz w:val="18"/>
                <w:szCs w:val="18"/>
              </w:rPr>
              <w:t>0,00</w:t>
            </w:r>
          </w:p>
        </w:tc>
      </w:tr>
      <w:tr w:rsidR="00E21DE9" w:rsidRPr="0065227C" w:rsidTr="008126D3">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21DE9" w:rsidRPr="008126D3" w:rsidRDefault="00E21DE9" w:rsidP="00E21DE9">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E21DE9" w:rsidRPr="00E34E9E" w:rsidRDefault="00E34E9E" w:rsidP="00E21DE9">
            <w:pPr>
              <w:widowControl w:val="0"/>
              <w:autoSpaceDE w:val="0"/>
              <w:autoSpaceDN w:val="0"/>
              <w:adjustRightInd w:val="0"/>
              <w:jc w:val="center"/>
              <w:rPr>
                <w:rFonts w:eastAsia="Calibri" w:cs="Times New Roman"/>
                <w:b/>
                <w:sz w:val="18"/>
                <w:szCs w:val="18"/>
              </w:rPr>
            </w:pPr>
            <w:r w:rsidRPr="00E34E9E">
              <w:rPr>
                <w:b/>
                <w:color w:val="000000"/>
                <w:sz w:val="18"/>
                <w:szCs w:val="18"/>
              </w:rPr>
              <w:t>75457,52</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8126D3" w:rsidRDefault="00E21DE9" w:rsidP="00E21DE9">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75457,52</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36066,00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r>
      <w:tr w:rsidR="00E21DE9" w:rsidRPr="0065227C" w:rsidTr="008126D3">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51286,38</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34262,00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r>
      <w:tr w:rsidR="00E21DE9" w:rsidRPr="0065227C" w:rsidTr="00514C61">
        <w:trPr>
          <w:trHeight w:val="562"/>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r>
      <w:tr w:rsidR="00E21DE9" w:rsidRPr="0065227C" w:rsidTr="00514C61">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21DE9" w:rsidRPr="00E11A43" w:rsidRDefault="00E21DE9" w:rsidP="00E21DE9">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4186,00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1804,00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r>
      <w:tr w:rsidR="00E21DE9"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21DE9" w:rsidRPr="0065227C" w:rsidRDefault="00E21DE9" w:rsidP="00E21DE9">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21DE9" w:rsidRPr="00E21DE9" w:rsidRDefault="00E21DE9" w:rsidP="00E21DE9">
            <w:pPr>
              <w:jc w:val="center"/>
              <w:rPr>
                <w:b/>
                <w:color w:val="000000"/>
                <w:sz w:val="18"/>
                <w:szCs w:val="18"/>
              </w:rPr>
            </w:pPr>
            <w:r w:rsidRPr="00E21DE9">
              <w:rPr>
                <w:b/>
                <w:color w:val="000000"/>
                <w:sz w:val="18"/>
                <w:szCs w:val="18"/>
              </w:rPr>
              <w:t>0,00</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5F2E65" w:rsidRPr="00723C79" w:rsidTr="00215D15">
        <w:trPr>
          <w:trHeight w:val="144"/>
          <w:jc w:val="center"/>
        </w:trPr>
        <w:tc>
          <w:tcPr>
            <w:tcW w:w="2897" w:type="dxa"/>
            <w:vMerge/>
          </w:tcPr>
          <w:p w:rsidR="005F2E65" w:rsidRPr="00723C79" w:rsidRDefault="005F2E65" w:rsidP="005F2E65">
            <w:pPr>
              <w:pStyle w:val="ConsPlusNormal"/>
              <w:rPr>
                <w:rFonts w:ascii="Times New Roman" w:hAnsi="Times New Roman" w:cs="Times New Roman"/>
                <w:sz w:val="24"/>
                <w:szCs w:val="24"/>
              </w:rPr>
            </w:pPr>
          </w:p>
        </w:tc>
        <w:tc>
          <w:tcPr>
            <w:tcW w:w="1843" w:type="dxa"/>
            <w:vMerge w:val="restart"/>
          </w:tcPr>
          <w:p w:rsidR="005F2E65" w:rsidRPr="00B46191" w:rsidRDefault="005F2E65" w:rsidP="005F2E65">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5F2E65" w:rsidRPr="00B46191" w:rsidRDefault="005F2E65" w:rsidP="005F2E65">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5F2E65" w:rsidRPr="00B46191" w:rsidRDefault="005F2E65" w:rsidP="005F2E65">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636,00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1698,00</w:t>
            </w:r>
          </w:p>
        </w:tc>
      </w:tr>
      <w:tr w:rsidR="005F2E65" w:rsidRPr="00723C79" w:rsidTr="00215D15">
        <w:trPr>
          <w:trHeight w:val="144"/>
          <w:jc w:val="center"/>
        </w:trPr>
        <w:tc>
          <w:tcPr>
            <w:tcW w:w="2897" w:type="dxa"/>
            <w:vMerge/>
          </w:tcPr>
          <w:p w:rsidR="005F2E65" w:rsidRPr="00723C79" w:rsidRDefault="005F2E65" w:rsidP="005F2E65">
            <w:pPr>
              <w:pStyle w:val="ConsPlusNormal"/>
              <w:rPr>
                <w:rFonts w:ascii="Times New Roman" w:hAnsi="Times New Roman" w:cs="Times New Roman"/>
                <w:sz w:val="24"/>
                <w:szCs w:val="24"/>
              </w:rPr>
            </w:pPr>
          </w:p>
        </w:tc>
        <w:tc>
          <w:tcPr>
            <w:tcW w:w="1843" w:type="dxa"/>
            <w:vMerge/>
          </w:tcPr>
          <w:p w:rsidR="005F2E65" w:rsidRPr="00B46191" w:rsidRDefault="005F2E65" w:rsidP="005F2E65">
            <w:pPr>
              <w:pStyle w:val="ConsPlusNormal"/>
              <w:rPr>
                <w:rFonts w:ascii="Times New Roman" w:hAnsi="Times New Roman" w:cs="Times New Roman"/>
                <w:sz w:val="24"/>
                <w:szCs w:val="24"/>
              </w:rPr>
            </w:pPr>
          </w:p>
        </w:tc>
        <w:tc>
          <w:tcPr>
            <w:tcW w:w="2671" w:type="dxa"/>
            <w:vAlign w:val="center"/>
          </w:tcPr>
          <w:p w:rsidR="005F2E65" w:rsidRPr="00B46191" w:rsidRDefault="005F2E65" w:rsidP="005F2E65">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636,00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1698,00</w:t>
            </w:r>
          </w:p>
        </w:tc>
      </w:tr>
      <w:tr w:rsidR="005F2E65" w:rsidRPr="00723C79" w:rsidTr="00215D15">
        <w:trPr>
          <w:trHeight w:val="144"/>
          <w:jc w:val="center"/>
        </w:trPr>
        <w:tc>
          <w:tcPr>
            <w:tcW w:w="2897" w:type="dxa"/>
            <w:vMerge/>
          </w:tcPr>
          <w:p w:rsidR="005F2E65" w:rsidRPr="00723C79" w:rsidRDefault="005F2E65" w:rsidP="005F2E65">
            <w:pPr>
              <w:pStyle w:val="ConsPlusNormal"/>
              <w:rPr>
                <w:rFonts w:ascii="Times New Roman" w:hAnsi="Times New Roman" w:cs="Times New Roman"/>
                <w:sz w:val="24"/>
                <w:szCs w:val="24"/>
              </w:rPr>
            </w:pPr>
          </w:p>
        </w:tc>
        <w:tc>
          <w:tcPr>
            <w:tcW w:w="1843" w:type="dxa"/>
            <w:vMerge/>
          </w:tcPr>
          <w:p w:rsidR="005F2E65" w:rsidRPr="00B46191" w:rsidRDefault="005F2E65" w:rsidP="005F2E65">
            <w:pPr>
              <w:pStyle w:val="ConsPlusNormal"/>
              <w:rPr>
                <w:rFonts w:ascii="Times New Roman" w:hAnsi="Times New Roman" w:cs="Times New Roman"/>
                <w:sz w:val="24"/>
                <w:szCs w:val="24"/>
              </w:rPr>
            </w:pPr>
          </w:p>
        </w:tc>
        <w:tc>
          <w:tcPr>
            <w:tcW w:w="2671" w:type="dxa"/>
            <w:vAlign w:val="center"/>
          </w:tcPr>
          <w:p w:rsidR="005F2E65" w:rsidRPr="00B46191" w:rsidRDefault="005F2E65" w:rsidP="005F2E65">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r>
      <w:tr w:rsidR="005F2E65" w:rsidRPr="00723C79" w:rsidTr="002A32FE">
        <w:trPr>
          <w:trHeight w:val="841"/>
          <w:jc w:val="center"/>
        </w:trPr>
        <w:tc>
          <w:tcPr>
            <w:tcW w:w="2897" w:type="dxa"/>
            <w:vMerge/>
          </w:tcPr>
          <w:p w:rsidR="005F2E65" w:rsidRPr="00723C79" w:rsidRDefault="005F2E65" w:rsidP="005F2E65">
            <w:pPr>
              <w:rPr>
                <w:rFonts w:cs="Times New Roman"/>
                <w:sz w:val="24"/>
                <w:szCs w:val="24"/>
              </w:rPr>
            </w:pPr>
          </w:p>
        </w:tc>
        <w:tc>
          <w:tcPr>
            <w:tcW w:w="1843" w:type="dxa"/>
            <w:vMerge/>
          </w:tcPr>
          <w:p w:rsidR="005F2E65" w:rsidRPr="00B46191" w:rsidRDefault="005F2E65" w:rsidP="005F2E65">
            <w:pPr>
              <w:rPr>
                <w:rFonts w:cs="Times New Roman"/>
                <w:sz w:val="24"/>
                <w:szCs w:val="24"/>
              </w:rPr>
            </w:pPr>
          </w:p>
        </w:tc>
        <w:tc>
          <w:tcPr>
            <w:tcW w:w="2671" w:type="dxa"/>
            <w:vAlign w:val="center"/>
          </w:tcPr>
          <w:p w:rsidR="005F2E65" w:rsidRPr="00B46191" w:rsidRDefault="005F2E65" w:rsidP="005F2E65">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r>
      <w:tr w:rsidR="005F2E65" w:rsidRPr="00723C79" w:rsidTr="002A32FE">
        <w:trPr>
          <w:trHeight w:val="144"/>
          <w:jc w:val="center"/>
        </w:trPr>
        <w:tc>
          <w:tcPr>
            <w:tcW w:w="2897" w:type="dxa"/>
            <w:vMerge/>
            <w:tcBorders>
              <w:bottom w:val="single" w:sz="4" w:space="0" w:color="auto"/>
            </w:tcBorders>
          </w:tcPr>
          <w:p w:rsidR="005F2E65" w:rsidRPr="00723C79" w:rsidRDefault="005F2E65" w:rsidP="005F2E65">
            <w:pPr>
              <w:rPr>
                <w:rFonts w:cs="Times New Roman"/>
                <w:sz w:val="24"/>
                <w:szCs w:val="24"/>
              </w:rPr>
            </w:pPr>
          </w:p>
        </w:tc>
        <w:tc>
          <w:tcPr>
            <w:tcW w:w="1843" w:type="dxa"/>
            <w:vMerge/>
            <w:tcBorders>
              <w:bottom w:val="single" w:sz="4" w:space="0" w:color="auto"/>
            </w:tcBorders>
          </w:tcPr>
          <w:p w:rsidR="005F2E65" w:rsidRPr="00723C79" w:rsidRDefault="005F2E65" w:rsidP="005F2E65">
            <w:pPr>
              <w:rPr>
                <w:rFonts w:cs="Times New Roman"/>
                <w:sz w:val="24"/>
                <w:szCs w:val="24"/>
              </w:rPr>
            </w:pPr>
          </w:p>
        </w:tc>
        <w:tc>
          <w:tcPr>
            <w:tcW w:w="2671" w:type="dxa"/>
            <w:tcBorders>
              <w:bottom w:val="single" w:sz="4" w:space="0" w:color="auto"/>
            </w:tcBorders>
            <w:vAlign w:val="center"/>
          </w:tcPr>
          <w:p w:rsidR="005F2E65" w:rsidRPr="00723C79" w:rsidRDefault="005F2E65" w:rsidP="005F2E65">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707" w:type="dxa"/>
        <w:jc w:val="center"/>
        <w:tblLayout w:type="fixed"/>
        <w:tblLook w:val="04A0" w:firstRow="1" w:lastRow="0" w:firstColumn="1" w:lastColumn="0" w:noHBand="0" w:noVBand="1"/>
      </w:tblPr>
      <w:tblGrid>
        <w:gridCol w:w="577"/>
        <w:gridCol w:w="2393"/>
        <w:gridCol w:w="1268"/>
        <w:gridCol w:w="1830"/>
        <w:gridCol w:w="1762"/>
        <w:gridCol w:w="6"/>
        <w:gridCol w:w="1115"/>
        <w:gridCol w:w="779"/>
        <w:gridCol w:w="840"/>
        <w:gridCol w:w="851"/>
        <w:gridCol w:w="637"/>
        <w:gridCol w:w="778"/>
        <w:gridCol w:w="1586"/>
        <w:gridCol w:w="1285"/>
      </w:tblGrid>
      <w:tr w:rsidR="00845B09" w:rsidRPr="00EB5003" w:rsidTr="009D0001">
        <w:trPr>
          <w:trHeight w:val="49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45B09" w:rsidRPr="00EB5003" w:rsidTr="009D0001">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9D0001">
        <w:trPr>
          <w:trHeight w:val="165"/>
          <w:jc w:val="center"/>
        </w:trPr>
        <w:tc>
          <w:tcPr>
            <w:tcW w:w="57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5F2E6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5F2E65" w:rsidRPr="00EB5003" w:rsidRDefault="005F2E65" w:rsidP="005F2E6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5F2E65" w:rsidRPr="00EB5003" w:rsidRDefault="005F2E65" w:rsidP="005F2E65">
            <w:pPr>
              <w:rPr>
                <w:sz w:val="18"/>
                <w:szCs w:val="18"/>
              </w:rPr>
            </w:pPr>
            <w:r w:rsidRPr="00EB5003">
              <w:rPr>
                <w:i/>
                <w:sz w:val="18"/>
                <w:szCs w:val="18"/>
              </w:rPr>
              <w:t xml:space="preserve">Основное мероприятие </w:t>
            </w:r>
            <w:r w:rsidR="00544B1F">
              <w:rPr>
                <w:i/>
                <w:sz w:val="18"/>
                <w:szCs w:val="18"/>
              </w:rPr>
              <w:t>0</w:t>
            </w:r>
            <w:r w:rsidRPr="00EB5003">
              <w:rPr>
                <w:i/>
                <w:sz w:val="18"/>
                <w:szCs w:val="18"/>
              </w:rPr>
              <w:t>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5F2E65" w:rsidRPr="00F7226F" w:rsidRDefault="005F2E65" w:rsidP="005F2E6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443"/>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471"/>
          <w:jc w:val="center"/>
        </w:trPr>
        <w:tc>
          <w:tcPr>
            <w:tcW w:w="577" w:type="dxa"/>
            <w:vMerge/>
            <w:tcBorders>
              <w:left w:val="single" w:sz="4" w:space="0" w:color="auto"/>
              <w:bottom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5F2E65" w:rsidRPr="00EB5003" w:rsidRDefault="005F2E65" w:rsidP="005F2E6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5F2E65" w:rsidRPr="00EB5003" w:rsidRDefault="005F2E65" w:rsidP="005F2E65">
            <w:pPr>
              <w:rPr>
                <w:i/>
                <w:sz w:val="18"/>
                <w:szCs w:val="18"/>
              </w:rPr>
            </w:pPr>
            <w:r w:rsidRPr="00EB5003">
              <w:rPr>
                <w:i/>
                <w:sz w:val="18"/>
                <w:szCs w:val="18"/>
              </w:rPr>
              <w:t xml:space="preserve">Мероприятие </w:t>
            </w:r>
            <w:r w:rsidR="00544B1F">
              <w:rPr>
                <w:i/>
                <w:sz w:val="18"/>
                <w:szCs w:val="18"/>
              </w:rPr>
              <w:t>0</w:t>
            </w:r>
            <w:r>
              <w:rPr>
                <w:i/>
                <w:sz w:val="18"/>
                <w:szCs w:val="18"/>
              </w:rPr>
              <w:t>1.</w:t>
            </w:r>
            <w:r w:rsidR="00544B1F">
              <w:rPr>
                <w:i/>
                <w:sz w:val="18"/>
                <w:szCs w:val="18"/>
              </w:rPr>
              <w:t>0</w:t>
            </w:r>
            <w:r w:rsidRPr="00EB5003">
              <w:rPr>
                <w:i/>
                <w:sz w:val="18"/>
                <w:szCs w:val="18"/>
              </w:rPr>
              <w:t>1.</w:t>
            </w:r>
          </w:p>
          <w:p w:rsidR="005F2E65" w:rsidRPr="00EB5003" w:rsidRDefault="00544B1F" w:rsidP="005F2E65">
            <w:pPr>
              <w:rPr>
                <w:sz w:val="18"/>
                <w:szCs w:val="18"/>
              </w:rPr>
            </w:pPr>
            <w:r w:rsidRPr="005E55F5">
              <w:rPr>
                <w:sz w:val="18"/>
                <w:szCs w:val="18"/>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268" w:type="dxa"/>
            <w:vMerge w:val="restart"/>
            <w:tcBorders>
              <w:top w:val="single" w:sz="4" w:space="0" w:color="auto"/>
              <w:left w:val="single" w:sz="4" w:space="0" w:color="auto"/>
              <w:right w:val="single" w:sz="4" w:space="0" w:color="auto"/>
            </w:tcBorders>
            <w:shd w:val="clear" w:color="auto" w:fill="auto"/>
          </w:tcPr>
          <w:p w:rsidR="005F2E65" w:rsidRPr="00EB5003" w:rsidRDefault="005F2E65" w:rsidP="005F2E6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670"/>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348"/>
          <w:jc w:val="center"/>
        </w:trPr>
        <w:tc>
          <w:tcPr>
            <w:tcW w:w="577" w:type="dxa"/>
            <w:vMerge/>
            <w:tcBorders>
              <w:left w:val="single" w:sz="4" w:space="0" w:color="auto"/>
              <w:bottom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D424C3" w:rsidTr="009D0001">
        <w:trPr>
          <w:trHeight w:val="412"/>
          <w:jc w:val="center"/>
        </w:trPr>
        <w:tc>
          <w:tcPr>
            <w:tcW w:w="577" w:type="dxa"/>
            <w:vMerge w:val="restart"/>
            <w:tcBorders>
              <w:top w:val="single" w:sz="4" w:space="0" w:color="auto"/>
              <w:left w:val="single" w:sz="4" w:space="0" w:color="auto"/>
              <w:right w:val="single" w:sz="4" w:space="0" w:color="auto"/>
            </w:tcBorders>
          </w:tcPr>
          <w:p w:rsidR="005F2E65" w:rsidRPr="00D424C3" w:rsidRDefault="005F2E65" w:rsidP="005F2E65">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5F2E65" w:rsidRPr="00D424C3" w:rsidRDefault="005F2E65" w:rsidP="005F2E65">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5F2E65" w:rsidRPr="00D424C3" w:rsidRDefault="005F2E65" w:rsidP="005F2E65">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tabs>
                <w:tab w:val="center" w:pos="175"/>
              </w:tabs>
              <w:ind w:hanging="100"/>
              <w:rPr>
                <w:b/>
                <w:sz w:val="16"/>
                <w:szCs w:val="16"/>
              </w:rPr>
            </w:pPr>
            <w:r w:rsidRPr="00D424C3">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1698,00</w:t>
            </w:r>
          </w:p>
        </w:tc>
        <w:tc>
          <w:tcPr>
            <w:tcW w:w="779"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851"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5F2E65" w:rsidRPr="00D424C3" w:rsidRDefault="005F2E65" w:rsidP="005F2E65">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BB7CA0">
        <w:trPr>
          <w:trHeight w:val="540"/>
          <w:jc w:val="center"/>
        </w:trPr>
        <w:tc>
          <w:tcPr>
            <w:tcW w:w="577"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1698,00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9D0001">
        <w:trPr>
          <w:jc w:val="center"/>
        </w:trPr>
        <w:tc>
          <w:tcPr>
            <w:tcW w:w="577"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9D0001">
        <w:trPr>
          <w:trHeight w:val="614"/>
          <w:jc w:val="center"/>
        </w:trPr>
        <w:tc>
          <w:tcPr>
            <w:tcW w:w="577"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b/>
                <w:sz w:val="16"/>
                <w:szCs w:val="16"/>
              </w:rPr>
            </w:pPr>
            <w:r w:rsidRPr="00D424C3">
              <w:rPr>
                <w:b/>
                <w:sz w:val="16"/>
                <w:szCs w:val="16"/>
              </w:rPr>
              <w:t xml:space="preserve">Средства бюджета городского округа </w:t>
            </w:r>
            <w:r>
              <w:rPr>
                <w:b/>
                <w:sz w:val="16"/>
                <w:szCs w:val="16"/>
              </w:rPr>
              <w:t xml:space="preserve">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BB7CA0">
        <w:trPr>
          <w:trHeight w:val="520"/>
          <w:jc w:val="center"/>
        </w:trPr>
        <w:tc>
          <w:tcPr>
            <w:tcW w:w="577" w:type="dxa"/>
            <w:vMerge/>
            <w:tcBorders>
              <w:left w:val="single" w:sz="4" w:space="0" w:color="auto"/>
              <w:bottom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bottom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8B3ACE" w:rsidRDefault="008B3ACE" w:rsidP="00503FA9">
      <w:pPr>
        <w:pStyle w:val="ConsPlusNormal"/>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1" w:name="P1372"/>
      <w:bookmarkEnd w:id="1"/>
      <w:r w:rsidRPr="008737B5">
        <w:rPr>
          <w:rFonts w:ascii="Times New Roman" w:hAnsi="Times New Roman" w:cs="Times New Roman"/>
          <w:sz w:val="24"/>
          <w:szCs w:val="24"/>
        </w:rPr>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w:t>
            </w:r>
            <w:r w:rsidR="00544B1F">
              <w:rPr>
                <w:i/>
                <w:sz w:val="20"/>
                <w:szCs w:val="20"/>
              </w:rPr>
              <w:t xml:space="preserve"> 0</w:t>
            </w:r>
            <w:r w:rsidR="001F60E2">
              <w:rPr>
                <w:i/>
                <w:sz w:val="20"/>
                <w:szCs w:val="20"/>
              </w:rPr>
              <w:t>1.</w:t>
            </w:r>
            <w:r w:rsidR="00544B1F">
              <w:rPr>
                <w:i/>
                <w:sz w:val="20"/>
                <w:szCs w:val="20"/>
              </w:rPr>
              <w:t>0</w:t>
            </w:r>
            <w:r w:rsidRPr="003F3B24">
              <w:rPr>
                <w:i/>
                <w:sz w:val="20"/>
                <w:szCs w:val="20"/>
              </w:rPr>
              <w:t>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3B1817" w:rsidRPr="001C502B" w:rsidRDefault="00D33BB5" w:rsidP="002A09CC">
            <w:pPr>
              <w:widowControl w:val="0"/>
              <w:autoSpaceDE w:val="0"/>
              <w:autoSpaceDN w:val="0"/>
              <w:rPr>
                <w:bCs/>
                <w:color w:val="000000"/>
                <w:sz w:val="20"/>
                <w:szCs w:val="20"/>
              </w:rPr>
            </w:pPr>
            <w:r w:rsidRPr="001C502B">
              <w:rPr>
                <w:rFonts w:eastAsia="Times New Roman" w:cs="Times New Roman"/>
                <w:sz w:val="20"/>
                <w:szCs w:val="20"/>
              </w:rPr>
              <w:t xml:space="preserve">ВСЕГО: </w:t>
            </w:r>
          </w:p>
          <w:p w:rsidR="002A09CC" w:rsidRPr="003B1817" w:rsidRDefault="003B1817" w:rsidP="003B1817">
            <w:pPr>
              <w:rPr>
                <w:b/>
                <w:bCs/>
                <w:color w:val="000000"/>
                <w:sz w:val="18"/>
                <w:szCs w:val="18"/>
              </w:rPr>
            </w:pPr>
            <w:r>
              <w:rPr>
                <w:b/>
                <w:bCs/>
                <w:color w:val="000000"/>
                <w:sz w:val="18"/>
                <w:szCs w:val="18"/>
              </w:rPr>
              <w:t xml:space="preserve">12294,05 </w:t>
            </w:r>
            <w:r w:rsidR="00D33BB5" w:rsidRPr="001C502B">
              <w:rPr>
                <w:rFonts w:eastAsia="Times New Roman" w:cs="Times New Roman"/>
                <w:sz w:val="20"/>
                <w:szCs w:val="20"/>
              </w:rPr>
              <w:t>тыс.руб.,</w:t>
            </w:r>
          </w:p>
          <w:p w:rsidR="00D33BB5" w:rsidRPr="001C502B" w:rsidRDefault="00D33BB5" w:rsidP="002A09CC">
            <w:pPr>
              <w:widowControl w:val="0"/>
              <w:autoSpaceDE w:val="0"/>
              <w:autoSpaceDN w:val="0"/>
              <w:rPr>
                <w:rFonts w:cs="Times New Roman"/>
                <w:bCs/>
                <w:color w:val="000000"/>
                <w:sz w:val="20"/>
                <w:szCs w:val="20"/>
              </w:rPr>
            </w:pPr>
            <w:r w:rsidRPr="001C502B">
              <w:rPr>
                <w:rFonts w:eastAsia="Times New Roman" w:cs="Times New Roman"/>
                <w:sz w:val="20"/>
                <w:szCs w:val="20"/>
              </w:rPr>
              <w:t>в том числе по годам:</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2020 год – </w:t>
            </w:r>
            <w:r w:rsidR="003B1817">
              <w:rPr>
                <w:b/>
                <w:bCs/>
                <w:color w:val="000000"/>
                <w:sz w:val="18"/>
                <w:szCs w:val="18"/>
              </w:rPr>
              <w:t xml:space="preserve">2847,05 </w:t>
            </w:r>
            <w:r w:rsidRPr="001C502B">
              <w:rPr>
                <w:rFonts w:eastAsia="Times New Roman" w:cs="Times New Roman"/>
                <w:sz w:val="20"/>
                <w:szCs w:val="20"/>
              </w:rPr>
              <w:t>тыс.руб.;</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2021 год – </w:t>
            </w:r>
            <w:r w:rsidR="003B1817">
              <w:rPr>
                <w:b/>
                <w:bCs/>
                <w:color w:val="000000"/>
                <w:sz w:val="18"/>
                <w:szCs w:val="18"/>
              </w:rPr>
              <w:t xml:space="preserve">3149,00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3B1817">
              <w:rPr>
                <w:b/>
                <w:bCs/>
                <w:color w:val="000000"/>
                <w:sz w:val="18"/>
                <w:szCs w:val="18"/>
              </w:rPr>
              <w:t xml:space="preserve">3149,00 </w:t>
            </w:r>
            <w:r w:rsidR="00CA3DA6"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3B1817">
              <w:rPr>
                <w:b/>
                <w:bCs/>
                <w:color w:val="000000"/>
                <w:sz w:val="18"/>
                <w:szCs w:val="18"/>
              </w:rPr>
              <w:t xml:space="preserve">3149,00 </w:t>
            </w:r>
            <w:r w:rsidRPr="001C502B">
              <w:rPr>
                <w:rFonts w:eastAsia="Times New Roman" w:cs="Times New Roman"/>
                <w:sz w:val="20"/>
                <w:szCs w:val="20"/>
              </w:rPr>
              <w:t>тыс.руб.;</w:t>
            </w:r>
          </w:p>
          <w:p w:rsidR="00D33BB5" w:rsidRPr="003F3B24"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D343A8">
            <w:pPr>
              <w:rPr>
                <w:rFonts w:eastAsia="Calibri" w:cs="Times New Roman"/>
                <w:b/>
                <w:sz w:val="22"/>
              </w:rPr>
            </w:pPr>
            <w:r w:rsidRPr="00911FCA">
              <w:rPr>
                <w:b/>
                <w:color w:val="000000"/>
                <w:sz w:val="22"/>
              </w:rPr>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D343A8">
              <w:rPr>
                <w:b/>
                <w:sz w:val="22"/>
              </w:rPr>
              <w:t>Комплексное</w:t>
            </w:r>
            <w:r w:rsidR="005D3641">
              <w:rPr>
                <w:b/>
                <w:sz w:val="22"/>
              </w:rPr>
              <w:t xml:space="preserve">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w:t>
            </w:r>
            <w:r w:rsidR="00544B1F">
              <w:rPr>
                <w:rFonts w:cs="Times New Roman"/>
                <w:b/>
                <w:i/>
                <w:sz w:val="20"/>
                <w:szCs w:val="20"/>
              </w:rPr>
              <w:t xml:space="preserve"> 0</w:t>
            </w:r>
            <w:r w:rsidRPr="00FD13F5">
              <w:rPr>
                <w:rFonts w:cs="Times New Roman"/>
                <w:b/>
                <w:i/>
                <w:sz w:val="20"/>
                <w:szCs w:val="20"/>
              </w:rPr>
              <w:t xml:space="preserve"> 1.</w:t>
            </w:r>
          </w:p>
          <w:p w:rsidR="00D33BB5" w:rsidRPr="00FD13F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w:t>
            </w:r>
          </w:p>
          <w:p w:rsidR="00D343A8" w:rsidRPr="00EB5003" w:rsidRDefault="00D343A8" w:rsidP="00D343A8">
            <w:pPr>
              <w:rPr>
                <w:i/>
                <w:sz w:val="18"/>
                <w:szCs w:val="18"/>
              </w:rPr>
            </w:pPr>
            <w:r w:rsidRPr="00EB5003">
              <w:rPr>
                <w:i/>
                <w:sz w:val="18"/>
                <w:szCs w:val="18"/>
              </w:rPr>
              <w:t xml:space="preserve">Мероприятие </w:t>
            </w:r>
            <w:r w:rsidR="00544B1F">
              <w:rPr>
                <w:i/>
                <w:sz w:val="18"/>
                <w:szCs w:val="18"/>
              </w:rPr>
              <w:t>0</w:t>
            </w:r>
            <w:r w:rsidR="001F60E2">
              <w:rPr>
                <w:i/>
                <w:sz w:val="18"/>
                <w:szCs w:val="18"/>
              </w:rPr>
              <w:t>1.</w:t>
            </w:r>
            <w:r w:rsidR="00544B1F">
              <w:rPr>
                <w:i/>
                <w:sz w:val="18"/>
                <w:szCs w:val="18"/>
              </w:rPr>
              <w:t>0</w:t>
            </w:r>
            <w:r>
              <w:rPr>
                <w:i/>
                <w:sz w:val="18"/>
                <w:szCs w:val="18"/>
              </w:rPr>
              <w:t>2.</w:t>
            </w:r>
          </w:p>
          <w:p w:rsidR="00D343A8" w:rsidRPr="005E55F5" w:rsidRDefault="00D343A8" w:rsidP="00D343A8">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D33BB5" w:rsidRPr="00D4691F" w:rsidRDefault="00D33BB5" w:rsidP="004548CE">
            <w:pPr>
              <w:widowControl w:val="0"/>
              <w:autoSpaceDE w:val="0"/>
              <w:autoSpaceDN w:val="0"/>
              <w:rPr>
                <w:rFonts w:eastAsia="Times New Roman" w:cs="Times New Roman"/>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r w:rsidRPr="004806E2">
              <w:rPr>
                <w:sz w:val="20"/>
                <w:szCs w:val="20"/>
              </w:rPr>
              <w:t>Дi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r w:rsidRPr="004806E2">
              <w:rPr>
                <w:sz w:val="20"/>
                <w:szCs w:val="20"/>
              </w:rPr>
              <w:t>Sij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С - стоимость 1 кв. метра общей площади жилья на сельских территориях Московской области, 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r w:rsidRPr="004806E2">
              <w:rPr>
                <w:sz w:val="20"/>
                <w:szCs w:val="20"/>
              </w:rPr>
              <w:t>Kдо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r w:rsidRPr="004806E2">
              <w:rPr>
                <w:sz w:val="20"/>
                <w:szCs w:val="20"/>
              </w:rPr>
              <w:t>Kрбоi - предельный уровень софинансирования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3B1817" w:rsidRDefault="00D33BB5" w:rsidP="003B1817">
            <w:pPr>
              <w:widowControl w:val="0"/>
              <w:autoSpaceDE w:val="0"/>
              <w:autoSpaceDN w:val="0"/>
              <w:rPr>
                <w:color w:val="000000"/>
                <w:sz w:val="20"/>
                <w:szCs w:val="20"/>
              </w:rPr>
            </w:pPr>
            <w:r w:rsidRPr="001C502B">
              <w:rPr>
                <w:rFonts w:eastAsia="Times New Roman" w:cs="Times New Roman"/>
                <w:sz w:val="20"/>
                <w:szCs w:val="20"/>
              </w:rPr>
              <w:t xml:space="preserve">ВСЕГО: </w:t>
            </w:r>
            <w:r w:rsidR="003B1817">
              <w:rPr>
                <w:color w:val="000000"/>
                <w:sz w:val="18"/>
                <w:szCs w:val="18"/>
              </w:rPr>
              <w:t>3200,29</w:t>
            </w:r>
            <w:r w:rsidRPr="001C502B">
              <w:rPr>
                <w:rFonts w:eastAsia="Times New Roman" w:cs="Times New Roman"/>
                <w:sz w:val="20"/>
                <w:szCs w:val="20"/>
              </w:rPr>
              <w:t>тыс.руб., в том числе по годам:</w:t>
            </w:r>
          </w:p>
          <w:p w:rsidR="00D33BB5" w:rsidRPr="003B1817" w:rsidRDefault="00D33BB5" w:rsidP="003B1817">
            <w:pPr>
              <w:widowControl w:val="0"/>
              <w:autoSpaceDE w:val="0"/>
              <w:autoSpaceDN w:val="0"/>
              <w:rPr>
                <w:color w:val="000000"/>
                <w:sz w:val="18"/>
                <w:szCs w:val="18"/>
              </w:rPr>
            </w:pPr>
            <w:r w:rsidRPr="001C502B">
              <w:rPr>
                <w:rFonts w:eastAsia="Times New Roman" w:cs="Times New Roman"/>
                <w:sz w:val="20"/>
                <w:szCs w:val="20"/>
              </w:rPr>
              <w:t xml:space="preserve">2020 год – </w:t>
            </w:r>
            <w:r w:rsidR="003B1817">
              <w:rPr>
                <w:color w:val="000000"/>
                <w:sz w:val="18"/>
                <w:szCs w:val="18"/>
              </w:rPr>
              <w:t xml:space="preserve">2444,86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3B1817" w:rsidRPr="003B1817">
              <w:rPr>
                <w:rFonts w:cs="Times New Roman"/>
                <w:color w:val="000000"/>
                <w:sz w:val="20"/>
                <w:szCs w:val="20"/>
              </w:rPr>
              <w:t>423,54</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3B1817" w:rsidRPr="003B1817">
              <w:rPr>
                <w:rFonts w:eastAsia="Times New Roman" w:cs="Times New Roman"/>
                <w:sz w:val="20"/>
                <w:szCs w:val="20"/>
              </w:rPr>
              <w:t>331,89</w:t>
            </w:r>
            <w:r w:rsidR="003B1817">
              <w:rPr>
                <w:rFonts w:eastAsia="Times New Roman" w:cs="Times New Roman"/>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p w:rsidR="00D33BB5" w:rsidRPr="001C502B"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3B1817" w:rsidRDefault="00D33BB5" w:rsidP="003B1817">
            <w:pPr>
              <w:widowControl w:val="0"/>
              <w:autoSpaceDE w:val="0"/>
              <w:autoSpaceDN w:val="0"/>
              <w:rPr>
                <w:color w:val="000000"/>
                <w:sz w:val="20"/>
                <w:szCs w:val="20"/>
              </w:rPr>
            </w:pPr>
            <w:r w:rsidRPr="001C502B">
              <w:rPr>
                <w:rFonts w:eastAsia="Times New Roman" w:cs="Times New Roman"/>
                <w:sz w:val="20"/>
                <w:szCs w:val="20"/>
              </w:rPr>
              <w:t xml:space="preserve">ВСЕГО: </w:t>
            </w:r>
            <w:r w:rsidR="003B1817">
              <w:rPr>
                <w:color w:val="000000"/>
                <w:sz w:val="18"/>
                <w:szCs w:val="18"/>
              </w:rPr>
              <w:t>5136,33</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cs="Times New Roman"/>
                <w:color w:val="000000"/>
                <w:sz w:val="20"/>
                <w:szCs w:val="20"/>
              </w:rPr>
            </w:pPr>
            <w:r w:rsidRPr="001C502B">
              <w:rPr>
                <w:rFonts w:eastAsia="Times New Roman" w:cs="Times New Roman"/>
                <w:sz w:val="20"/>
                <w:szCs w:val="20"/>
              </w:rPr>
              <w:t xml:space="preserve">2020 год – </w:t>
            </w:r>
            <w:r w:rsidR="003B1817" w:rsidRPr="003B1817">
              <w:rPr>
                <w:color w:val="000000"/>
                <w:sz w:val="20"/>
                <w:szCs w:val="20"/>
              </w:rPr>
              <w:t>2870,05</w:t>
            </w:r>
            <w:r w:rsidR="003B1817">
              <w:rPr>
                <w:color w:val="000000"/>
                <w:sz w:val="20"/>
                <w:szCs w:val="20"/>
              </w:rPr>
              <w:t xml:space="preserve"> </w:t>
            </w:r>
            <w:r w:rsidRPr="001C502B">
              <w:rPr>
                <w:rFonts w:eastAsia="Times New Roman" w:cs="Times New Roman"/>
                <w:sz w:val="20"/>
                <w:szCs w:val="20"/>
              </w:rPr>
              <w:t>тыс.руб.;</w:t>
            </w:r>
          </w:p>
          <w:p w:rsidR="00D33BB5" w:rsidRPr="001C502B" w:rsidRDefault="007A2EF2"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w:t>
            </w:r>
            <w:r w:rsidRPr="001C502B">
              <w:rPr>
                <w:rFonts w:cs="Times New Roman"/>
                <w:color w:val="000000"/>
                <w:sz w:val="20"/>
                <w:szCs w:val="20"/>
              </w:rPr>
              <w:t>-</w:t>
            </w:r>
            <w:r w:rsidR="003B1817" w:rsidRPr="003B1817">
              <w:rPr>
                <w:rFonts w:cs="Times New Roman"/>
                <w:color w:val="000000"/>
                <w:sz w:val="20"/>
                <w:szCs w:val="20"/>
              </w:rPr>
              <w:t>1270,62</w:t>
            </w:r>
            <w:r w:rsidR="003B1817">
              <w:rPr>
                <w:rFonts w:cs="Times New Roman"/>
                <w:color w:val="000000"/>
                <w:sz w:val="20"/>
                <w:szCs w:val="20"/>
              </w:rPr>
              <w:t xml:space="preserve"> </w:t>
            </w:r>
            <w:r w:rsidR="00D33BB5"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w:t>
            </w:r>
            <w:r w:rsidR="003B1817">
              <w:rPr>
                <w:rFonts w:eastAsia="Times New Roman" w:cs="Times New Roman"/>
                <w:sz w:val="20"/>
                <w:szCs w:val="20"/>
              </w:rPr>
              <w:t xml:space="preserve"> </w:t>
            </w:r>
            <w:r w:rsidR="003B1817" w:rsidRPr="003B1817">
              <w:rPr>
                <w:rFonts w:eastAsia="Times New Roman" w:cs="Times New Roman"/>
                <w:sz w:val="20"/>
                <w:szCs w:val="20"/>
              </w:rPr>
              <w:t>995,66</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E0224A" w:rsidRDefault="00D33BB5" w:rsidP="00F23B85">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4D44E1" w:rsidRDefault="00D33BB5" w:rsidP="004D44E1">
            <w:pPr>
              <w:widowControl w:val="0"/>
              <w:autoSpaceDE w:val="0"/>
              <w:autoSpaceDN w:val="0"/>
              <w:rPr>
                <w:rFonts w:cs="Times New Roman"/>
                <w:color w:val="000000"/>
                <w:sz w:val="20"/>
                <w:szCs w:val="20"/>
              </w:rPr>
            </w:pPr>
            <w:r w:rsidRPr="001C502B">
              <w:rPr>
                <w:rFonts w:eastAsia="Times New Roman" w:cs="Times New Roman"/>
                <w:sz w:val="20"/>
                <w:szCs w:val="20"/>
              </w:rPr>
              <w:t xml:space="preserve">ВСЕГО: </w:t>
            </w:r>
            <w:r w:rsidR="004D44E1">
              <w:rPr>
                <w:color w:val="000000"/>
                <w:sz w:val="18"/>
                <w:szCs w:val="18"/>
              </w:rPr>
              <w:t xml:space="preserve">439,04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280,0</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4D44E1" w:rsidRPr="004D44E1">
              <w:rPr>
                <w:rFonts w:cs="Times New Roman"/>
                <w:color w:val="000000"/>
                <w:sz w:val="20"/>
                <w:szCs w:val="20"/>
              </w:rPr>
              <w:t>89,17</w:t>
            </w:r>
            <w:r w:rsidR="004D44E1">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4D44E1" w:rsidRPr="004D44E1">
              <w:rPr>
                <w:rFonts w:eastAsia="Times New Roman" w:cs="Times New Roman"/>
                <w:sz w:val="20"/>
                <w:szCs w:val="20"/>
              </w:rPr>
              <w:t>69,87</w:t>
            </w:r>
            <w:r w:rsidR="004D44E1">
              <w:rPr>
                <w:rFonts w:eastAsia="Times New Roman" w:cs="Times New Roman"/>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4D44E1" w:rsidRDefault="00D33BB5" w:rsidP="004D44E1">
            <w:pPr>
              <w:widowControl w:val="0"/>
              <w:autoSpaceDE w:val="0"/>
              <w:autoSpaceDN w:val="0"/>
              <w:rPr>
                <w:rFonts w:cs="Times New Roman"/>
                <w:color w:val="000000"/>
                <w:sz w:val="20"/>
                <w:szCs w:val="20"/>
              </w:rPr>
            </w:pPr>
            <w:r w:rsidRPr="001C502B">
              <w:rPr>
                <w:rFonts w:eastAsia="Times New Roman" w:cs="Times New Roman"/>
                <w:sz w:val="20"/>
                <w:szCs w:val="20"/>
              </w:rPr>
              <w:t xml:space="preserve">ВСЕГО: </w:t>
            </w:r>
            <w:r w:rsidR="004D44E1">
              <w:rPr>
                <w:color w:val="000000"/>
                <w:sz w:val="18"/>
                <w:szCs w:val="18"/>
              </w:rPr>
              <w:t xml:space="preserve">3760,90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2397,7</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2021 год –</w:t>
            </w:r>
            <w:r w:rsidR="004D44E1" w:rsidRPr="004D44E1">
              <w:rPr>
                <w:rFonts w:cs="Times New Roman"/>
                <w:color w:val="000000"/>
                <w:sz w:val="20"/>
                <w:szCs w:val="20"/>
              </w:rPr>
              <w:t>1363,2</w:t>
            </w:r>
            <w:r w:rsidR="004D44E1">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t xml:space="preserve">Основное мероприятие </w:t>
            </w:r>
            <w:r w:rsidR="00544B1F">
              <w:rPr>
                <w:b/>
                <w:i/>
                <w:sz w:val="20"/>
                <w:szCs w:val="20"/>
              </w:rPr>
              <w:t>0</w:t>
            </w:r>
            <w:r w:rsidRPr="00FD13F5">
              <w:rPr>
                <w:b/>
                <w:i/>
                <w:sz w:val="20"/>
                <w:szCs w:val="20"/>
              </w:rPr>
              <w:t>2.</w:t>
            </w:r>
            <w:r w:rsidRPr="00FD13F5">
              <w:rPr>
                <w:b/>
                <w:sz w:val="20"/>
                <w:szCs w:val="20"/>
              </w:rPr>
              <w:t xml:space="preserve"> </w:t>
            </w:r>
            <w:r w:rsidR="0023714C" w:rsidRPr="0023714C">
              <w:rPr>
                <w:b/>
                <w:sz w:val="20"/>
                <w:szCs w:val="20"/>
              </w:rPr>
              <w:t>Развитие инженерной инфраструктуры на сельских территориях</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w:t>
            </w:r>
            <w:r w:rsidR="00D343A8">
              <w:rPr>
                <w:i/>
                <w:sz w:val="20"/>
                <w:szCs w:val="20"/>
              </w:rPr>
              <w:t xml:space="preserve"> </w:t>
            </w:r>
            <w:r w:rsidR="00544B1F">
              <w:rPr>
                <w:i/>
                <w:sz w:val="20"/>
                <w:szCs w:val="20"/>
              </w:rPr>
              <w:t>0</w:t>
            </w:r>
            <w:r w:rsidR="001F60E2">
              <w:rPr>
                <w:i/>
                <w:sz w:val="20"/>
                <w:szCs w:val="20"/>
              </w:rPr>
              <w:t>2.</w:t>
            </w:r>
            <w:r w:rsidR="00544B1F">
              <w:rPr>
                <w:i/>
                <w:sz w:val="20"/>
                <w:szCs w:val="20"/>
              </w:rPr>
              <w:t>0</w:t>
            </w:r>
            <w:r w:rsidRPr="007A0411">
              <w:rPr>
                <w:i/>
                <w:sz w:val="20"/>
                <w:szCs w:val="20"/>
              </w:rPr>
              <w:t>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Cij = Sij x Крбоi,</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Cij - расчетный размер субсидии бюджету i-го муниципального образования по j-му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Sij - стоимость строительства (реконструкции) на объектах, прошедших отбор для включения в Подпрограмму III по j-му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Крбоi - предельный уро</w:t>
            </w:r>
            <w:r>
              <w:rPr>
                <w:rFonts w:ascii="Times New Roman" w:hAnsi="Times New Roman" w:cs="Times New Roman"/>
                <w:sz w:val="20"/>
              </w:rPr>
              <w:t xml:space="preserve">вень софинансирования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6C39AF" w:rsidRDefault="00D33BB5" w:rsidP="006C39AF">
            <w:pPr>
              <w:widowControl w:val="0"/>
              <w:autoSpaceDE w:val="0"/>
              <w:autoSpaceDN w:val="0"/>
              <w:rPr>
                <w:color w:val="000000"/>
                <w:sz w:val="18"/>
                <w:szCs w:val="18"/>
              </w:rPr>
            </w:pPr>
            <w:r w:rsidRPr="001C502B">
              <w:rPr>
                <w:rFonts w:eastAsia="Times New Roman" w:cs="Times New Roman"/>
                <w:sz w:val="20"/>
                <w:szCs w:val="20"/>
              </w:rPr>
              <w:t xml:space="preserve">ВСЕГО: </w:t>
            </w:r>
            <w:r w:rsidR="006C39AF">
              <w:rPr>
                <w:color w:val="000000"/>
                <w:sz w:val="18"/>
                <w:szCs w:val="18"/>
              </w:rPr>
              <w:t xml:space="preserve">4407,00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C39AF" w:rsidRPr="001C502B">
              <w:rPr>
                <w:color w:val="000000"/>
                <w:sz w:val="20"/>
                <w:szCs w:val="20"/>
              </w:rPr>
              <w:t>4407,0</w:t>
            </w:r>
            <w:r w:rsidR="006C39AF" w:rsidRPr="001C502B">
              <w:rPr>
                <w:rFonts w:eastAsia="Times New Roman" w:cs="Times New Roman"/>
                <w:sz w:val="20"/>
                <w:szCs w:val="20"/>
              </w:rPr>
              <w:t xml:space="preserve"> </w:t>
            </w:r>
            <w:r w:rsidRPr="001C502B">
              <w:rPr>
                <w:rFonts w:eastAsia="Times New Roman" w:cs="Times New Roman"/>
                <w:sz w:val="20"/>
                <w:szCs w:val="20"/>
              </w:rPr>
              <w:t xml:space="preserve"> тыс.руб.;</w:t>
            </w:r>
          </w:p>
          <w:p w:rsidR="00D33BB5"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E0224A" w:rsidRDefault="00205478" w:rsidP="00205478">
            <w:pPr>
              <w:pStyle w:val="ConsPlusCell"/>
              <w:rPr>
                <w:color w:val="000000"/>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232,0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color w:val="000000"/>
                <w:sz w:val="20"/>
                <w:szCs w:val="20"/>
              </w:rPr>
              <w:t xml:space="preserve">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C39AF" w:rsidRPr="001C502B">
              <w:rPr>
                <w:color w:val="000000"/>
                <w:sz w:val="20"/>
                <w:szCs w:val="20"/>
              </w:rPr>
              <w:t xml:space="preserve">232,0 </w:t>
            </w:r>
            <w:r w:rsidR="006C39AF" w:rsidRPr="001C502B">
              <w:rPr>
                <w:rFonts w:eastAsia="Times New Roman" w:cs="Times New Roman"/>
                <w:sz w:val="20"/>
                <w:szCs w:val="20"/>
              </w:rPr>
              <w:t xml:space="preserve"> </w:t>
            </w:r>
            <w:r w:rsidRPr="001C502B">
              <w:rPr>
                <w:rFonts w:eastAsia="Times New Roman" w:cs="Times New Roman"/>
                <w:sz w:val="20"/>
                <w:szCs w:val="20"/>
              </w:rPr>
              <w:t>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7A0411" w:rsidRDefault="00205478" w:rsidP="00205478">
            <w:pPr>
              <w:rPr>
                <w:i/>
                <w:sz w:val="20"/>
                <w:szCs w:val="20"/>
              </w:rPr>
            </w:pPr>
            <w:r w:rsidRPr="007A0411">
              <w:rPr>
                <w:i/>
                <w:sz w:val="20"/>
                <w:szCs w:val="20"/>
              </w:rPr>
              <w:t>Мероприятие</w:t>
            </w:r>
            <w:r w:rsidR="001F60E2">
              <w:rPr>
                <w:i/>
                <w:sz w:val="20"/>
                <w:szCs w:val="20"/>
              </w:rPr>
              <w:t xml:space="preserve"> </w:t>
            </w:r>
            <w:r w:rsidR="00544B1F">
              <w:rPr>
                <w:i/>
                <w:sz w:val="20"/>
                <w:szCs w:val="20"/>
              </w:rPr>
              <w:t>0</w:t>
            </w:r>
            <w:r w:rsidR="001F60E2">
              <w:rPr>
                <w:i/>
                <w:sz w:val="20"/>
                <w:szCs w:val="20"/>
              </w:rPr>
              <w:t>2.</w:t>
            </w:r>
            <w:r w:rsidR="00544B1F">
              <w:rPr>
                <w:i/>
                <w:sz w:val="20"/>
                <w:szCs w:val="20"/>
              </w:rPr>
              <w:t>0</w:t>
            </w:r>
            <w:r>
              <w:rPr>
                <w:i/>
                <w:sz w:val="20"/>
                <w:szCs w:val="20"/>
              </w:rPr>
              <w:t>2</w:t>
            </w:r>
          </w:p>
          <w:p w:rsidR="00205478" w:rsidRPr="00205478" w:rsidRDefault="00205478" w:rsidP="00205478">
            <w:pPr>
              <w:rPr>
                <w:sz w:val="20"/>
                <w:szCs w:val="20"/>
              </w:rPr>
            </w:pPr>
            <w:r w:rsidRPr="00205478">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Финансирование за счет средств бюджета городского округа Лотошино</w:t>
            </w: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3714C" w:rsidRPr="001C502B">
              <w:rPr>
                <w:color w:val="000000"/>
                <w:sz w:val="20"/>
                <w:szCs w:val="20"/>
              </w:rPr>
              <w:t>772,5</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0023714C" w:rsidRPr="001C502B">
              <w:rPr>
                <w:rFonts w:eastAsia="Times New Roman" w:cs="Times New Roman"/>
                <w:sz w:val="20"/>
                <w:szCs w:val="20"/>
              </w:rPr>
              <w:t>772,5</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3714C" w:rsidRPr="001C502B">
              <w:rPr>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7A0411" w:rsidRDefault="00D343A8" w:rsidP="00205478">
            <w:pPr>
              <w:rPr>
                <w:i/>
                <w:sz w:val="20"/>
                <w:szCs w:val="20"/>
              </w:rPr>
            </w:pPr>
            <w:r>
              <w:rPr>
                <w:i/>
                <w:sz w:val="20"/>
                <w:szCs w:val="20"/>
              </w:rPr>
              <w:t xml:space="preserve">Мероприятие </w:t>
            </w:r>
            <w:r w:rsidR="00544B1F">
              <w:rPr>
                <w:i/>
                <w:sz w:val="20"/>
                <w:szCs w:val="20"/>
              </w:rPr>
              <w:t>0</w:t>
            </w:r>
            <w:r w:rsidR="001F60E2">
              <w:rPr>
                <w:i/>
                <w:sz w:val="20"/>
                <w:szCs w:val="20"/>
              </w:rPr>
              <w:t>2.</w:t>
            </w:r>
            <w:r w:rsidR="00544B1F">
              <w:rPr>
                <w:i/>
                <w:sz w:val="20"/>
                <w:szCs w:val="20"/>
              </w:rPr>
              <w:t>0</w:t>
            </w:r>
            <w:r w:rsidR="00205478">
              <w:rPr>
                <w:i/>
                <w:sz w:val="20"/>
                <w:szCs w:val="20"/>
              </w:rPr>
              <w:t>3</w:t>
            </w:r>
          </w:p>
          <w:p w:rsidR="00205478" w:rsidRPr="00FD13F5" w:rsidRDefault="00205478" w:rsidP="00205478">
            <w:pPr>
              <w:rPr>
                <w:b/>
                <w:i/>
                <w:sz w:val="20"/>
                <w:szCs w:val="20"/>
              </w:rPr>
            </w:pPr>
            <w:r w:rsidRPr="00205478">
              <w:rPr>
                <w:sz w:val="20"/>
                <w:szCs w:val="20"/>
              </w:rPr>
              <w:t>Проектирование сетей газификации в сельской местности</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Si x Крбоi,</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Si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205478" w:rsidRPr="00FC0054" w:rsidRDefault="00205478" w:rsidP="00205478">
            <w:pPr>
              <w:rPr>
                <w:rFonts w:cs="Times New Roman"/>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6C39AF">
              <w:rPr>
                <w:color w:val="000000"/>
                <w:sz w:val="20"/>
                <w:szCs w:val="20"/>
              </w:rPr>
              <w:t>4</w:t>
            </w:r>
            <w:r w:rsidRPr="001C502B">
              <w:rPr>
                <w:color w:val="000000"/>
                <w:sz w:val="20"/>
                <w:szCs w:val="20"/>
              </w:rPr>
              <w:t xml:space="preserve">500,0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color w:val="000000"/>
                <w:sz w:val="20"/>
                <w:szCs w:val="20"/>
              </w:rPr>
              <w:t xml:space="preserve">1500,0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 xml:space="preserve">3000,0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CB6542"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79,0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79,0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205478" w:rsidRDefault="00205478" w:rsidP="00205478">
            <w:pPr>
              <w:rPr>
                <w:b/>
                <w:i/>
                <w:sz w:val="20"/>
                <w:szCs w:val="20"/>
              </w:rPr>
            </w:pPr>
            <w:r w:rsidRPr="00205478">
              <w:rPr>
                <w:b/>
                <w:i/>
                <w:sz w:val="20"/>
                <w:szCs w:val="20"/>
              </w:rPr>
              <w:t xml:space="preserve">Основное мероприятие </w:t>
            </w:r>
            <w:r w:rsidR="00544B1F">
              <w:rPr>
                <w:b/>
                <w:i/>
                <w:sz w:val="20"/>
                <w:szCs w:val="20"/>
              </w:rPr>
              <w:t>0</w:t>
            </w:r>
            <w:r w:rsidRPr="00205478">
              <w:rPr>
                <w:b/>
                <w:i/>
                <w:sz w:val="20"/>
                <w:szCs w:val="20"/>
              </w:rPr>
              <w:t>3.</w:t>
            </w:r>
          </w:p>
          <w:p w:rsidR="00205478" w:rsidRDefault="00205478" w:rsidP="00205478">
            <w:pPr>
              <w:rPr>
                <w:b/>
                <w:sz w:val="20"/>
                <w:szCs w:val="20"/>
              </w:rPr>
            </w:pPr>
            <w:r w:rsidRPr="00205478">
              <w:rPr>
                <w:b/>
                <w:sz w:val="20"/>
                <w:szCs w:val="20"/>
              </w:rPr>
              <w:t>Развитие транспортной инфраструктуры на сельских территориях</w:t>
            </w:r>
          </w:p>
          <w:p w:rsidR="00205478" w:rsidRDefault="00205478" w:rsidP="00205478">
            <w:pPr>
              <w:rPr>
                <w:b/>
                <w:sz w:val="20"/>
                <w:szCs w:val="20"/>
              </w:rPr>
            </w:pPr>
          </w:p>
          <w:p w:rsidR="001F60E2" w:rsidRDefault="001F60E2" w:rsidP="00D343A8">
            <w:pPr>
              <w:rPr>
                <w:i/>
                <w:sz w:val="18"/>
                <w:szCs w:val="18"/>
              </w:rPr>
            </w:pPr>
          </w:p>
          <w:p w:rsidR="00D343A8" w:rsidRPr="00C52BF2" w:rsidRDefault="00D343A8" w:rsidP="00D343A8">
            <w:pPr>
              <w:rPr>
                <w:i/>
                <w:sz w:val="18"/>
                <w:szCs w:val="18"/>
              </w:rPr>
            </w:pPr>
            <w:r>
              <w:rPr>
                <w:i/>
                <w:sz w:val="18"/>
                <w:szCs w:val="18"/>
              </w:rPr>
              <w:t>Мероприятие</w:t>
            </w:r>
            <w:r w:rsidR="001F60E2">
              <w:rPr>
                <w:i/>
                <w:sz w:val="18"/>
                <w:szCs w:val="18"/>
              </w:rPr>
              <w:t xml:space="preserve"> </w:t>
            </w:r>
            <w:r w:rsidR="00544B1F">
              <w:rPr>
                <w:i/>
                <w:sz w:val="18"/>
                <w:szCs w:val="18"/>
              </w:rPr>
              <w:t>0</w:t>
            </w:r>
            <w:r w:rsidR="001F60E2">
              <w:rPr>
                <w:i/>
                <w:sz w:val="18"/>
                <w:szCs w:val="18"/>
              </w:rPr>
              <w:t>3.</w:t>
            </w:r>
            <w:r w:rsidR="00544B1F">
              <w:rPr>
                <w:i/>
                <w:sz w:val="18"/>
                <w:szCs w:val="18"/>
              </w:rPr>
              <w:t>0</w:t>
            </w:r>
            <w:r>
              <w:rPr>
                <w:i/>
                <w:sz w:val="18"/>
                <w:szCs w:val="18"/>
              </w:rPr>
              <w:t>1</w:t>
            </w:r>
          </w:p>
          <w:p w:rsidR="00D343A8" w:rsidRPr="005E55F5" w:rsidRDefault="00D343A8" w:rsidP="00D343A8">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205478" w:rsidRPr="00205478" w:rsidRDefault="00205478" w:rsidP="00205478">
            <w:pPr>
              <w:rPr>
                <w:b/>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vMerge w:val="restart"/>
          </w:tcPr>
          <w:p w:rsidR="00205478" w:rsidRPr="00842EAD" w:rsidRDefault="00205478" w:rsidP="00205478">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Размер субсидии бюджету i-го муниципального образования в целях софинансирования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Coi</w:t>
            </w:r>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r w:rsidRPr="00842EAD">
              <w:rPr>
                <w:rFonts w:eastAsia="Times New Roman"/>
                <w:sz w:val="20"/>
                <w:szCs w:val="20"/>
                <w:lang w:val="en-US" w:eastAsia="ru-RU"/>
              </w:rPr>
              <w:t>Cfi</w:t>
            </w:r>
            <w:r w:rsidRPr="00842EAD">
              <w:rPr>
                <w:rFonts w:eastAsia="Times New Roman"/>
                <w:sz w:val="20"/>
                <w:szCs w:val="20"/>
                <w:lang w:eastAsia="ru-RU"/>
              </w:rPr>
              <w:t xml:space="preserve"> + </w:t>
            </w:r>
            <w:r w:rsidRPr="00842EAD">
              <w:rPr>
                <w:rFonts w:eastAsia="Times New Roman"/>
                <w:sz w:val="20"/>
                <w:szCs w:val="20"/>
                <w:lang w:val="en-US" w:eastAsia="ru-RU"/>
              </w:rPr>
              <w:t>Cmi</w:t>
            </w:r>
            <w:r w:rsidRPr="00842EAD">
              <w:rPr>
                <w:rFonts w:eastAsia="Times New Roman"/>
                <w:sz w:val="20"/>
                <w:szCs w:val="20"/>
                <w:lang w:eastAsia="ru-RU"/>
              </w:rPr>
              <w:t>),</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Si - стоимость строительства (реконструкции)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(тыс. рублей);</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Cfi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Cfi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Kf</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софинансирования расходных обязательств Московской области из федерального бюджета на соответствующий финансовый год (на 2020год составляет 54%);</w:t>
            </w:r>
          </w:p>
          <w:p w:rsidR="00205478" w:rsidRPr="00842EAD" w:rsidRDefault="00205478" w:rsidP="00205478">
            <w:pPr>
              <w:widowControl w:val="0"/>
              <w:autoSpaceDE w:val="0"/>
              <w:autoSpaceDN w:val="0"/>
              <w:adjustRightInd w:val="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 xml:space="preserve"> – расчетный размер финансирования за счет собственных средств бюджета </w:t>
            </w:r>
            <w:r w:rsidRPr="00842EAD">
              <w:rPr>
                <w:rFonts w:eastAsia="Times New Roman"/>
                <w:sz w:val="20"/>
                <w:szCs w:val="20"/>
                <w:lang w:val="en-US" w:eastAsia="ru-RU"/>
              </w:rPr>
              <w:t>i</w:t>
            </w:r>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r w:rsidRPr="00842EAD">
              <w:rPr>
                <w:rFonts w:eastAsia="Times New Roman"/>
                <w:sz w:val="20"/>
                <w:szCs w:val="20"/>
                <w:lang w:val="en-US" w:eastAsia="ru-RU"/>
              </w:rPr>
              <w:t>Ko</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Ко - предельный уровень софинансирования расходных обязательств муниципального образования из бюджета Московской области составляет 95 (%).</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Размер субсидии бюджету i-го муниципального образования в целях софинансирования реализации мероприятия, указанного в подпункте «б» пункта 2 настоящего Порядка, 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Si x Крбоi,</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автомобильных дорог местного значения на соответствующий финансовый год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Si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205478" w:rsidRPr="00842EAD"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1C502B" w:rsidRPr="001C502B">
              <w:rPr>
                <w:color w:val="000000"/>
                <w:sz w:val="20"/>
                <w:szCs w:val="20"/>
              </w:rPr>
              <w:t>20819,62</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1C502B" w:rsidRPr="001C502B">
              <w:rPr>
                <w:color w:val="000000"/>
                <w:sz w:val="20"/>
                <w:szCs w:val="20"/>
              </w:rPr>
              <w:t>20819,62</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 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Pr="00FD13F5"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205478" w:rsidRPr="005B132D" w:rsidRDefault="00205478" w:rsidP="00205478">
            <w:pPr>
              <w:pStyle w:val="ConsPlusCell"/>
              <w:rPr>
                <w:color w:val="000000"/>
              </w:rPr>
            </w:pPr>
          </w:p>
        </w:tc>
        <w:tc>
          <w:tcPr>
            <w:tcW w:w="2731" w:type="dxa"/>
          </w:tcPr>
          <w:p w:rsidR="00205478" w:rsidRPr="006C39AF" w:rsidRDefault="00205478" w:rsidP="006C39AF">
            <w:pPr>
              <w:widowControl w:val="0"/>
              <w:autoSpaceDE w:val="0"/>
              <w:autoSpaceDN w:val="0"/>
              <w:rPr>
                <w:color w:val="000000"/>
                <w:sz w:val="18"/>
                <w:szCs w:val="18"/>
              </w:rPr>
            </w:pPr>
            <w:r w:rsidRPr="00D4691F">
              <w:rPr>
                <w:rFonts w:eastAsia="Times New Roman" w:cs="Times New Roman"/>
                <w:sz w:val="20"/>
                <w:szCs w:val="20"/>
              </w:rPr>
              <w:t xml:space="preserve">ВСЕГО: </w:t>
            </w:r>
            <w:r w:rsidR="006C39AF">
              <w:rPr>
                <w:color w:val="000000"/>
                <w:sz w:val="18"/>
                <w:szCs w:val="18"/>
              </w:rPr>
              <w:t xml:space="preserve">19985,14 </w:t>
            </w:r>
            <w:r w:rsidRPr="001C502B">
              <w:rPr>
                <w:rFonts w:eastAsia="Times New Roman" w:cs="Times New Roman"/>
                <w:sz w:val="20"/>
                <w:szCs w:val="20"/>
              </w:rPr>
              <w:t>тыс.руб., в том числе по годам:</w:t>
            </w:r>
          </w:p>
          <w:p w:rsidR="00205478" w:rsidRPr="006C39AF" w:rsidRDefault="00205478" w:rsidP="006C39AF">
            <w:pPr>
              <w:widowControl w:val="0"/>
              <w:autoSpaceDE w:val="0"/>
              <w:autoSpaceDN w:val="0"/>
              <w:rPr>
                <w:color w:val="000000"/>
                <w:sz w:val="20"/>
                <w:szCs w:val="20"/>
              </w:rPr>
            </w:pPr>
            <w:r w:rsidRPr="001C502B">
              <w:rPr>
                <w:rFonts w:eastAsia="Times New Roman" w:cs="Times New Roman"/>
                <w:sz w:val="20"/>
                <w:szCs w:val="20"/>
              </w:rPr>
              <w:t xml:space="preserve">2020 год – </w:t>
            </w:r>
            <w:r w:rsidR="006C39AF">
              <w:rPr>
                <w:color w:val="000000"/>
                <w:sz w:val="18"/>
                <w:szCs w:val="18"/>
              </w:rPr>
              <w:t xml:space="preserve">19985,14 </w:t>
            </w:r>
            <w:r w:rsidRPr="001C502B">
              <w:rPr>
                <w:rFonts w:eastAsia="Times New Roman" w:cs="Times New Roman"/>
                <w:sz w:val="20"/>
                <w:szCs w:val="20"/>
              </w:rPr>
              <w:t>тыс</w:t>
            </w:r>
            <w:r w:rsidRPr="00D4691F">
              <w:rPr>
                <w:rFonts w:eastAsia="Times New Roman" w:cs="Times New Roman"/>
                <w:sz w:val="20"/>
                <w:szCs w:val="20"/>
              </w:rPr>
              <w:t>.руб.;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006C39AF">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FD13F5" w:rsidRDefault="00205478" w:rsidP="00205478">
            <w:pPr>
              <w:rPr>
                <w:b/>
                <w:i/>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CC7620" w:rsidRDefault="0023714C" w:rsidP="0023714C">
            <w:pPr>
              <w:pStyle w:val="ConsPlusCell"/>
              <w:rPr>
                <w:color w:val="000000"/>
                <w:sz w:val="20"/>
                <w:szCs w:val="20"/>
              </w:rPr>
            </w:pPr>
            <w:r w:rsidRPr="00CC7620">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5B132D" w:rsidRDefault="00205478" w:rsidP="00205478">
            <w:pPr>
              <w:pStyle w:val="ConsPlusCell"/>
              <w:rPr>
                <w:color w:val="000000"/>
              </w:rPr>
            </w:pPr>
          </w:p>
        </w:tc>
        <w:tc>
          <w:tcPr>
            <w:tcW w:w="2731" w:type="dxa"/>
          </w:tcPr>
          <w:p w:rsidR="00205478" w:rsidRPr="006C39AF" w:rsidRDefault="00205478" w:rsidP="006C39AF">
            <w:pPr>
              <w:widowControl w:val="0"/>
              <w:autoSpaceDE w:val="0"/>
              <w:autoSpaceDN w:val="0"/>
              <w:rPr>
                <w:color w:val="000000"/>
                <w:sz w:val="20"/>
                <w:szCs w:val="20"/>
              </w:rPr>
            </w:pPr>
            <w:r w:rsidRPr="00E86A02">
              <w:rPr>
                <w:rFonts w:eastAsia="Times New Roman" w:cs="Times New Roman"/>
                <w:sz w:val="20"/>
                <w:szCs w:val="20"/>
              </w:rPr>
              <w:t xml:space="preserve">ВСЕГО: </w:t>
            </w:r>
            <w:r w:rsidR="006C39AF">
              <w:rPr>
                <w:color w:val="000000"/>
                <w:sz w:val="18"/>
                <w:szCs w:val="18"/>
              </w:rPr>
              <w:t xml:space="preserve">4186,00 </w:t>
            </w:r>
            <w:r w:rsidRPr="00E86A02">
              <w:rPr>
                <w:rFonts w:eastAsia="Times New Roman" w:cs="Times New Roman"/>
                <w:sz w:val="20"/>
                <w:szCs w:val="20"/>
              </w:rPr>
              <w:t>тыс.руб., в том числе по годам:</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006C39AF" w:rsidRPr="006C39AF">
              <w:rPr>
                <w:color w:val="000000"/>
                <w:sz w:val="20"/>
                <w:szCs w:val="20"/>
              </w:rPr>
              <w:t>2382</w:t>
            </w:r>
            <w:r w:rsidR="006C39AF">
              <w:rPr>
                <w:color w:val="000000"/>
                <w:sz w:val="20"/>
                <w:szCs w:val="20"/>
              </w:rPr>
              <w:t xml:space="preserve">,0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2021 год – </w:t>
            </w:r>
            <w:r w:rsidRPr="00E86A02">
              <w:rPr>
                <w:rFonts w:cs="Times New Roman"/>
                <w:color w:val="000000"/>
                <w:sz w:val="20"/>
                <w:szCs w:val="20"/>
              </w:rPr>
              <w:t xml:space="preserve"> </w:t>
            </w:r>
            <w:r w:rsidR="006C39AF" w:rsidRPr="006C39AF">
              <w:rPr>
                <w:color w:val="000000"/>
                <w:sz w:val="20"/>
                <w:szCs w:val="20"/>
              </w:rPr>
              <w:t>1804</w:t>
            </w:r>
            <w:r w:rsidRPr="00E86A02">
              <w:rPr>
                <w:color w:val="000000"/>
                <w:sz w:val="20"/>
                <w:szCs w:val="20"/>
              </w:rPr>
              <w:t>,0</w:t>
            </w:r>
            <w:r w:rsidRPr="00E86A02">
              <w:rPr>
                <w:rFonts w:cs="Times New Roman"/>
                <w:color w:val="000000"/>
                <w:sz w:val="20"/>
                <w:szCs w:val="20"/>
              </w:rPr>
              <w:t xml:space="preserve">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15110" w:type="dxa"/>
            <w:gridSpan w:val="5"/>
            <w:vAlign w:val="center"/>
          </w:tcPr>
          <w:p w:rsidR="00205478" w:rsidRPr="009F0096" w:rsidRDefault="00205478" w:rsidP="00205478">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205478" w:rsidRPr="0018441D" w:rsidTr="00F23B85">
        <w:trPr>
          <w:trHeight w:val="369"/>
          <w:jc w:val="center"/>
        </w:trPr>
        <w:tc>
          <w:tcPr>
            <w:tcW w:w="2830" w:type="dxa"/>
          </w:tcPr>
          <w:p w:rsidR="00205478" w:rsidRPr="009E7288" w:rsidRDefault="00205478" w:rsidP="00205478">
            <w:pPr>
              <w:rPr>
                <w:b/>
                <w:sz w:val="18"/>
                <w:szCs w:val="18"/>
              </w:rPr>
            </w:pPr>
            <w:r w:rsidRPr="009E7288">
              <w:rPr>
                <w:b/>
                <w:i/>
                <w:sz w:val="18"/>
                <w:szCs w:val="18"/>
              </w:rPr>
              <w:t xml:space="preserve">Основное мероприятие </w:t>
            </w:r>
            <w:r w:rsidR="00544B1F">
              <w:rPr>
                <w:b/>
                <w:i/>
                <w:sz w:val="18"/>
                <w:szCs w:val="18"/>
              </w:rPr>
              <w:t>0</w:t>
            </w:r>
            <w:r w:rsidRPr="009E7288">
              <w:rPr>
                <w:b/>
                <w:i/>
                <w:sz w:val="18"/>
                <w:szCs w:val="18"/>
              </w:rPr>
              <w:t>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205478" w:rsidRDefault="00205478" w:rsidP="00205478">
            <w:pPr>
              <w:rPr>
                <w:b/>
                <w:i/>
                <w:sz w:val="20"/>
                <w:szCs w:val="20"/>
              </w:rPr>
            </w:pPr>
          </w:p>
          <w:p w:rsidR="001F60E2" w:rsidRDefault="001F60E2" w:rsidP="00205478">
            <w:pPr>
              <w:rPr>
                <w:i/>
                <w:sz w:val="18"/>
                <w:szCs w:val="18"/>
              </w:rPr>
            </w:pPr>
          </w:p>
          <w:p w:rsidR="001F60E2" w:rsidRDefault="001F60E2" w:rsidP="00205478">
            <w:pPr>
              <w:rPr>
                <w:i/>
                <w:sz w:val="18"/>
                <w:szCs w:val="18"/>
              </w:rPr>
            </w:pPr>
          </w:p>
          <w:p w:rsidR="00205478" w:rsidRPr="00EB5003" w:rsidRDefault="00205478" w:rsidP="00205478">
            <w:pPr>
              <w:rPr>
                <w:i/>
                <w:sz w:val="18"/>
                <w:szCs w:val="18"/>
              </w:rPr>
            </w:pPr>
            <w:r w:rsidRPr="00EB5003">
              <w:rPr>
                <w:i/>
                <w:sz w:val="18"/>
                <w:szCs w:val="18"/>
              </w:rPr>
              <w:t>Мероприятие</w:t>
            </w:r>
            <w:r w:rsidR="001F60E2">
              <w:rPr>
                <w:i/>
                <w:sz w:val="18"/>
                <w:szCs w:val="18"/>
              </w:rPr>
              <w:t xml:space="preserve"> </w:t>
            </w:r>
            <w:r w:rsidR="00544B1F">
              <w:rPr>
                <w:i/>
                <w:sz w:val="18"/>
                <w:szCs w:val="18"/>
              </w:rPr>
              <w:t>0</w:t>
            </w:r>
            <w:r w:rsidR="001F60E2">
              <w:rPr>
                <w:i/>
                <w:sz w:val="18"/>
                <w:szCs w:val="18"/>
              </w:rPr>
              <w:t>1.</w:t>
            </w:r>
            <w:r w:rsidR="00544B1F">
              <w:rPr>
                <w:i/>
                <w:sz w:val="18"/>
                <w:szCs w:val="18"/>
              </w:rPr>
              <w:t>0</w:t>
            </w:r>
            <w:r w:rsidRPr="00EB5003">
              <w:rPr>
                <w:i/>
                <w:sz w:val="18"/>
                <w:szCs w:val="18"/>
              </w:rPr>
              <w:t>1.</w:t>
            </w:r>
          </w:p>
          <w:p w:rsidR="00205478" w:rsidRPr="00FD13F5" w:rsidRDefault="00205478" w:rsidP="00205478">
            <w:pPr>
              <w:rPr>
                <w:b/>
                <w:i/>
                <w:sz w:val="20"/>
                <w:szCs w:val="20"/>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tcPr>
          <w:p w:rsidR="00205478" w:rsidRDefault="00205478" w:rsidP="00205478">
            <w:pPr>
              <w:autoSpaceDE w:val="0"/>
              <w:autoSpaceDN w:val="0"/>
              <w:adjustRightInd w:val="0"/>
              <w:jc w:val="both"/>
              <w:rPr>
                <w:rFonts w:cs="Times New Roman"/>
                <w:sz w:val="20"/>
                <w:szCs w:val="20"/>
              </w:rPr>
            </w:pPr>
            <w:r>
              <w:rPr>
                <w:rFonts w:cs="Times New Roman"/>
                <w:sz w:val="20"/>
                <w:szCs w:val="20"/>
              </w:rPr>
              <w:t xml:space="preserve"> </w:t>
            </w: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jc w:val="both"/>
              <w:rPr>
                <w:rFonts w:cs="Times New Roman"/>
                <w:sz w:val="20"/>
                <w:szCs w:val="20"/>
              </w:rPr>
            </w:pPr>
            <w:r w:rsidRPr="00A26A05">
              <w:rPr>
                <w:rFonts w:cs="Times New Roman"/>
                <w:sz w:val="20"/>
                <w:szCs w:val="20"/>
              </w:rPr>
              <w:t>Объем субвенции, предоставляемой бюджету i-го муниципального образования из бюджета Московской области на проведение мероприятий по отлову и содержанию безнадзорных животных определяется по формуле: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S i = Ч x К x (N отл + N сод + N вет. усл.), где: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К - коэффициент, регулирующий количество безнадзорных животных, подлежащих отлову, содержанию и ветеринарному обслуживанию;</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Nотл - норматив расходов на отлов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Nсод - норматив расходов на содержание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Nвет. усл. - норматив расходов на ветеринарные услуги одного безнадзорного животного.</w:t>
            </w:r>
          </w:p>
          <w:p w:rsidR="00205478" w:rsidRPr="005B132D" w:rsidRDefault="00205478" w:rsidP="00205478">
            <w:pPr>
              <w:pStyle w:val="ConsPlusCell"/>
              <w:rPr>
                <w:color w:val="000000"/>
              </w:rPr>
            </w:pPr>
          </w:p>
        </w:tc>
        <w:tc>
          <w:tcPr>
            <w:tcW w:w="2731" w:type="dxa"/>
          </w:tcPr>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Pr="006C39AF" w:rsidRDefault="00205478" w:rsidP="006C39AF">
            <w:pPr>
              <w:widowControl w:val="0"/>
              <w:autoSpaceDE w:val="0"/>
              <w:autoSpaceDN w:val="0"/>
              <w:rPr>
                <w:color w:val="000000"/>
                <w:sz w:val="20"/>
                <w:szCs w:val="20"/>
              </w:rPr>
            </w:pPr>
            <w:r w:rsidRPr="00B1296E">
              <w:rPr>
                <w:rFonts w:eastAsia="Times New Roman" w:cs="Times New Roman"/>
                <w:sz w:val="20"/>
                <w:szCs w:val="20"/>
              </w:rPr>
              <w:t xml:space="preserve">ВСЕГО: </w:t>
            </w:r>
            <w:r w:rsidR="006C39AF">
              <w:rPr>
                <w:b/>
                <w:bCs/>
                <w:color w:val="000000"/>
                <w:sz w:val="18"/>
                <w:szCs w:val="18"/>
              </w:rPr>
              <w:t xml:space="preserve">1698,00 </w:t>
            </w:r>
            <w:r w:rsidRPr="00B1296E">
              <w:rPr>
                <w:rFonts w:eastAsia="Times New Roman" w:cs="Times New Roman"/>
                <w:sz w:val="20"/>
                <w:szCs w:val="20"/>
              </w:rPr>
              <w:t>тыс.руб., в том числе по годам:</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2020 год – </w:t>
            </w:r>
            <w:r w:rsidR="006C39AF" w:rsidRPr="006C39AF">
              <w:rPr>
                <w:color w:val="000000"/>
                <w:sz w:val="20"/>
                <w:szCs w:val="20"/>
              </w:rPr>
              <w:t>636</w:t>
            </w:r>
            <w:r w:rsidR="006C39AF">
              <w:rPr>
                <w:color w:val="000000"/>
                <w:sz w:val="20"/>
                <w:szCs w:val="20"/>
              </w:rPr>
              <w:t xml:space="preserve">,0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2021 год – </w:t>
            </w:r>
            <w:r w:rsidRPr="00B1296E">
              <w:rPr>
                <w:rFonts w:cs="Times New Roman"/>
                <w:color w:val="000000"/>
                <w:sz w:val="20"/>
                <w:szCs w:val="20"/>
              </w:rPr>
              <w:t xml:space="preserve"> </w:t>
            </w:r>
            <w:r w:rsidR="001C502B" w:rsidRPr="00B1296E">
              <w:rPr>
                <w:color w:val="000000"/>
                <w:sz w:val="20"/>
                <w:szCs w:val="20"/>
              </w:rPr>
              <w:t>3</w:t>
            </w:r>
            <w:r w:rsidR="006C39AF">
              <w:rPr>
                <w:color w:val="000000"/>
                <w:sz w:val="20"/>
                <w:szCs w:val="20"/>
              </w:rPr>
              <w:t>54</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2022 год –  </w:t>
            </w:r>
            <w:r w:rsidR="006C39AF">
              <w:rPr>
                <w:color w:val="000000"/>
                <w:sz w:val="20"/>
                <w:szCs w:val="20"/>
              </w:rPr>
              <w:t>354</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 xml:space="preserve"> 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2023 год –  </w:t>
            </w:r>
            <w:r w:rsidR="006C39AF">
              <w:rPr>
                <w:rFonts w:eastAsia="Times New Roman" w:cs="Times New Roman"/>
                <w:sz w:val="20"/>
                <w:szCs w:val="20"/>
              </w:rPr>
              <w:t>354,0</w:t>
            </w:r>
            <w:r w:rsidRPr="00B1296E">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91" w:rsidRDefault="00A44791" w:rsidP="00936B5F">
      <w:r>
        <w:separator/>
      </w:r>
    </w:p>
  </w:endnote>
  <w:endnote w:type="continuationSeparator" w:id="0">
    <w:p w:rsidR="00A44791" w:rsidRDefault="00A4479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91" w:rsidRDefault="00A44791" w:rsidP="00936B5F">
      <w:r>
        <w:separator/>
      </w:r>
    </w:p>
  </w:footnote>
  <w:footnote w:type="continuationSeparator" w:id="0">
    <w:p w:rsidR="00A44791" w:rsidRDefault="00A44791" w:rsidP="00936B5F">
      <w:r>
        <w:continuationSeparator/>
      </w:r>
    </w:p>
  </w:footnote>
  <w:footnote w:id="1">
    <w:p w:rsidR="00ED08DE" w:rsidRPr="0037091E" w:rsidRDefault="00ED08DE">
      <w:pPr>
        <w:pStyle w:val="a4"/>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3031"/>
    <w:rsid w:val="00005422"/>
    <w:rsid w:val="000070D1"/>
    <w:rsid w:val="00013723"/>
    <w:rsid w:val="00022D07"/>
    <w:rsid w:val="00023083"/>
    <w:rsid w:val="000237B9"/>
    <w:rsid w:val="00023BC1"/>
    <w:rsid w:val="000266FF"/>
    <w:rsid w:val="00035F12"/>
    <w:rsid w:val="00040C32"/>
    <w:rsid w:val="000500A7"/>
    <w:rsid w:val="00051A9B"/>
    <w:rsid w:val="00052CA1"/>
    <w:rsid w:val="00063499"/>
    <w:rsid w:val="00065747"/>
    <w:rsid w:val="000662C3"/>
    <w:rsid w:val="000706CD"/>
    <w:rsid w:val="00072AB0"/>
    <w:rsid w:val="0008768E"/>
    <w:rsid w:val="000A3745"/>
    <w:rsid w:val="000B2126"/>
    <w:rsid w:val="000D1C03"/>
    <w:rsid w:val="000D5BDF"/>
    <w:rsid w:val="000D6447"/>
    <w:rsid w:val="000F3483"/>
    <w:rsid w:val="000F3A5E"/>
    <w:rsid w:val="000F40D8"/>
    <w:rsid w:val="00101400"/>
    <w:rsid w:val="00113213"/>
    <w:rsid w:val="0011606A"/>
    <w:rsid w:val="00120BE6"/>
    <w:rsid w:val="001211D7"/>
    <w:rsid w:val="00122384"/>
    <w:rsid w:val="0013045F"/>
    <w:rsid w:val="0013434B"/>
    <w:rsid w:val="00146E93"/>
    <w:rsid w:val="001472EF"/>
    <w:rsid w:val="00150670"/>
    <w:rsid w:val="001514F3"/>
    <w:rsid w:val="00151C33"/>
    <w:rsid w:val="001608C3"/>
    <w:rsid w:val="00161A47"/>
    <w:rsid w:val="001625CC"/>
    <w:rsid w:val="00171129"/>
    <w:rsid w:val="0017184E"/>
    <w:rsid w:val="00181CB3"/>
    <w:rsid w:val="00184090"/>
    <w:rsid w:val="001A2A0E"/>
    <w:rsid w:val="001A360C"/>
    <w:rsid w:val="001A3C76"/>
    <w:rsid w:val="001A507C"/>
    <w:rsid w:val="001A5B24"/>
    <w:rsid w:val="001B113D"/>
    <w:rsid w:val="001C1C5D"/>
    <w:rsid w:val="001C463E"/>
    <w:rsid w:val="001C465B"/>
    <w:rsid w:val="001C502B"/>
    <w:rsid w:val="001D25CF"/>
    <w:rsid w:val="001D4C46"/>
    <w:rsid w:val="001D7B23"/>
    <w:rsid w:val="001E45E0"/>
    <w:rsid w:val="001E4FAB"/>
    <w:rsid w:val="001E5B2C"/>
    <w:rsid w:val="001F0709"/>
    <w:rsid w:val="001F2142"/>
    <w:rsid w:val="001F60E2"/>
    <w:rsid w:val="00202F62"/>
    <w:rsid w:val="00205478"/>
    <w:rsid w:val="00205B7B"/>
    <w:rsid w:val="00206667"/>
    <w:rsid w:val="0021577A"/>
    <w:rsid w:val="00215D15"/>
    <w:rsid w:val="00220551"/>
    <w:rsid w:val="002208C8"/>
    <w:rsid w:val="00222D65"/>
    <w:rsid w:val="002231EA"/>
    <w:rsid w:val="00224633"/>
    <w:rsid w:val="00225AE7"/>
    <w:rsid w:val="00225EC2"/>
    <w:rsid w:val="002315E2"/>
    <w:rsid w:val="0023714C"/>
    <w:rsid w:val="00246DE3"/>
    <w:rsid w:val="002476BA"/>
    <w:rsid w:val="00251C8F"/>
    <w:rsid w:val="00254557"/>
    <w:rsid w:val="00255EF0"/>
    <w:rsid w:val="0025769C"/>
    <w:rsid w:val="00257FA2"/>
    <w:rsid w:val="00260D4B"/>
    <w:rsid w:val="0026697E"/>
    <w:rsid w:val="002778DE"/>
    <w:rsid w:val="00280B35"/>
    <w:rsid w:val="00280F10"/>
    <w:rsid w:val="002814A6"/>
    <w:rsid w:val="00287443"/>
    <w:rsid w:val="00287A80"/>
    <w:rsid w:val="00292433"/>
    <w:rsid w:val="00295F02"/>
    <w:rsid w:val="00297D00"/>
    <w:rsid w:val="002A00B4"/>
    <w:rsid w:val="002A09CC"/>
    <w:rsid w:val="002A3297"/>
    <w:rsid w:val="002A32FE"/>
    <w:rsid w:val="002A40B8"/>
    <w:rsid w:val="002A442C"/>
    <w:rsid w:val="002B028D"/>
    <w:rsid w:val="002B168A"/>
    <w:rsid w:val="002B4B7E"/>
    <w:rsid w:val="002C03D9"/>
    <w:rsid w:val="002C7C7F"/>
    <w:rsid w:val="002D0F97"/>
    <w:rsid w:val="002D1796"/>
    <w:rsid w:val="002E0ECF"/>
    <w:rsid w:val="002E1071"/>
    <w:rsid w:val="002E169C"/>
    <w:rsid w:val="002E7C5D"/>
    <w:rsid w:val="002F0790"/>
    <w:rsid w:val="002F1969"/>
    <w:rsid w:val="002F5FBD"/>
    <w:rsid w:val="00300A98"/>
    <w:rsid w:val="00303E5D"/>
    <w:rsid w:val="003142F7"/>
    <w:rsid w:val="003178D6"/>
    <w:rsid w:val="003315CE"/>
    <w:rsid w:val="00331834"/>
    <w:rsid w:val="00335B8A"/>
    <w:rsid w:val="00336F5F"/>
    <w:rsid w:val="00345377"/>
    <w:rsid w:val="003532B0"/>
    <w:rsid w:val="00365672"/>
    <w:rsid w:val="00365A6B"/>
    <w:rsid w:val="0037091E"/>
    <w:rsid w:val="00371C6F"/>
    <w:rsid w:val="00376C97"/>
    <w:rsid w:val="003845D3"/>
    <w:rsid w:val="003A04C4"/>
    <w:rsid w:val="003A0CB3"/>
    <w:rsid w:val="003A1AF8"/>
    <w:rsid w:val="003A2A63"/>
    <w:rsid w:val="003A7EEC"/>
    <w:rsid w:val="003B1817"/>
    <w:rsid w:val="003B4E41"/>
    <w:rsid w:val="003B6347"/>
    <w:rsid w:val="003C3DCF"/>
    <w:rsid w:val="003C4720"/>
    <w:rsid w:val="003C504E"/>
    <w:rsid w:val="003C6F44"/>
    <w:rsid w:val="003D625A"/>
    <w:rsid w:val="003D76C8"/>
    <w:rsid w:val="003D770D"/>
    <w:rsid w:val="003D7C0D"/>
    <w:rsid w:val="003E0952"/>
    <w:rsid w:val="003E2038"/>
    <w:rsid w:val="003E21F6"/>
    <w:rsid w:val="003E2662"/>
    <w:rsid w:val="003E3241"/>
    <w:rsid w:val="003E510F"/>
    <w:rsid w:val="003E6B74"/>
    <w:rsid w:val="003E7B08"/>
    <w:rsid w:val="003F0C1D"/>
    <w:rsid w:val="003F274F"/>
    <w:rsid w:val="003F49BD"/>
    <w:rsid w:val="003F642A"/>
    <w:rsid w:val="00411BAE"/>
    <w:rsid w:val="00412C42"/>
    <w:rsid w:val="004138F2"/>
    <w:rsid w:val="00421179"/>
    <w:rsid w:val="004219B6"/>
    <w:rsid w:val="00422ED5"/>
    <w:rsid w:val="0042647D"/>
    <w:rsid w:val="004400C0"/>
    <w:rsid w:val="00447878"/>
    <w:rsid w:val="004540E3"/>
    <w:rsid w:val="004548CE"/>
    <w:rsid w:val="00455E44"/>
    <w:rsid w:val="00464023"/>
    <w:rsid w:val="00475B4A"/>
    <w:rsid w:val="00480791"/>
    <w:rsid w:val="00486208"/>
    <w:rsid w:val="00487F1C"/>
    <w:rsid w:val="00492674"/>
    <w:rsid w:val="00493E00"/>
    <w:rsid w:val="0049454B"/>
    <w:rsid w:val="004A2DD6"/>
    <w:rsid w:val="004A659F"/>
    <w:rsid w:val="004B1783"/>
    <w:rsid w:val="004B50B1"/>
    <w:rsid w:val="004B7581"/>
    <w:rsid w:val="004C0497"/>
    <w:rsid w:val="004C576A"/>
    <w:rsid w:val="004D1E96"/>
    <w:rsid w:val="004D44E1"/>
    <w:rsid w:val="004D6F23"/>
    <w:rsid w:val="004D7793"/>
    <w:rsid w:val="004D7BC1"/>
    <w:rsid w:val="004E241B"/>
    <w:rsid w:val="004E2894"/>
    <w:rsid w:val="004E72A9"/>
    <w:rsid w:val="004F7F5A"/>
    <w:rsid w:val="0050162A"/>
    <w:rsid w:val="00503FA9"/>
    <w:rsid w:val="005103E7"/>
    <w:rsid w:val="00511D92"/>
    <w:rsid w:val="00514C61"/>
    <w:rsid w:val="0051613A"/>
    <w:rsid w:val="00520F5A"/>
    <w:rsid w:val="00522EA1"/>
    <w:rsid w:val="0053749D"/>
    <w:rsid w:val="005412F6"/>
    <w:rsid w:val="005416C7"/>
    <w:rsid w:val="005434B4"/>
    <w:rsid w:val="00544B1F"/>
    <w:rsid w:val="00552503"/>
    <w:rsid w:val="00554E6A"/>
    <w:rsid w:val="00555F0A"/>
    <w:rsid w:val="005609D3"/>
    <w:rsid w:val="005611E5"/>
    <w:rsid w:val="00574BD4"/>
    <w:rsid w:val="00575DA7"/>
    <w:rsid w:val="005766B6"/>
    <w:rsid w:val="0058032D"/>
    <w:rsid w:val="00587C23"/>
    <w:rsid w:val="0059062B"/>
    <w:rsid w:val="005925B0"/>
    <w:rsid w:val="005956E7"/>
    <w:rsid w:val="00597D2D"/>
    <w:rsid w:val="005A6EB7"/>
    <w:rsid w:val="005B2443"/>
    <w:rsid w:val="005B2C72"/>
    <w:rsid w:val="005B35F6"/>
    <w:rsid w:val="005B767C"/>
    <w:rsid w:val="005C1176"/>
    <w:rsid w:val="005C3C77"/>
    <w:rsid w:val="005C7FBE"/>
    <w:rsid w:val="005D3641"/>
    <w:rsid w:val="005D3A8B"/>
    <w:rsid w:val="005D3F64"/>
    <w:rsid w:val="005D4A77"/>
    <w:rsid w:val="005E0B5F"/>
    <w:rsid w:val="005E1F95"/>
    <w:rsid w:val="005E29EF"/>
    <w:rsid w:val="005E4020"/>
    <w:rsid w:val="005E4BCB"/>
    <w:rsid w:val="005F2E65"/>
    <w:rsid w:val="005F37FA"/>
    <w:rsid w:val="005F572F"/>
    <w:rsid w:val="005F7030"/>
    <w:rsid w:val="006009E2"/>
    <w:rsid w:val="006060FE"/>
    <w:rsid w:val="0060651E"/>
    <w:rsid w:val="00616A28"/>
    <w:rsid w:val="00622CA0"/>
    <w:rsid w:val="0062314D"/>
    <w:rsid w:val="00623685"/>
    <w:rsid w:val="006246DF"/>
    <w:rsid w:val="00624C4E"/>
    <w:rsid w:val="00625B3F"/>
    <w:rsid w:val="006260DC"/>
    <w:rsid w:val="00626499"/>
    <w:rsid w:val="00627522"/>
    <w:rsid w:val="00631BAE"/>
    <w:rsid w:val="006349F2"/>
    <w:rsid w:val="00641C8D"/>
    <w:rsid w:val="00642429"/>
    <w:rsid w:val="00645636"/>
    <w:rsid w:val="00646564"/>
    <w:rsid w:val="006474C7"/>
    <w:rsid w:val="006608D4"/>
    <w:rsid w:val="006621D6"/>
    <w:rsid w:val="00663023"/>
    <w:rsid w:val="0066652D"/>
    <w:rsid w:val="00667B46"/>
    <w:rsid w:val="00673262"/>
    <w:rsid w:val="00677363"/>
    <w:rsid w:val="006818F0"/>
    <w:rsid w:val="00692745"/>
    <w:rsid w:val="006963E4"/>
    <w:rsid w:val="00696C3C"/>
    <w:rsid w:val="00697AF1"/>
    <w:rsid w:val="006A12BE"/>
    <w:rsid w:val="006A52EC"/>
    <w:rsid w:val="006B0165"/>
    <w:rsid w:val="006B1566"/>
    <w:rsid w:val="006B269F"/>
    <w:rsid w:val="006B7B45"/>
    <w:rsid w:val="006C3281"/>
    <w:rsid w:val="006C39AF"/>
    <w:rsid w:val="006D66D5"/>
    <w:rsid w:val="006D7E9B"/>
    <w:rsid w:val="006E2279"/>
    <w:rsid w:val="006E3CB9"/>
    <w:rsid w:val="006F3DC2"/>
    <w:rsid w:val="006F5D2B"/>
    <w:rsid w:val="006F7185"/>
    <w:rsid w:val="0070015D"/>
    <w:rsid w:val="00701055"/>
    <w:rsid w:val="00702277"/>
    <w:rsid w:val="00702C96"/>
    <w:rsid w:val="00703513"/>
    <w:rsid w:val="0070570D"/>
    <w:rsid w:val="007061FD"/>
    <w:rsid w:val="0070675D"/>
    <w:rsid w:val="00710618"/>
    <w:rsid w:val="00710F84"/>
    <w:rsid w:val="00711CB5"/>
    <w:rsid w:val="007156A0"/>
    <w:rsid w:val="007163D9"/>
    <w:rsid w:val="007220EC"/>
    <w:rsid w:val="00723473"/>
    <w:rsid w:val="00723C79"/>
    <w:rsid w:val="00725414"/>
    <w:rsid w:val="0072595E"/>
    <w:rsid w:val="00725A40"/>
    <w:rsid w:val="0072682A"/>
    <w:rsid w:val="007310A5"/>
    <w:rsid w:val="00731916"/>
    <w:rsid w:val="007535EE"/>
    <w:rsid w:val="00755877"/>
    <w:rsid w:val="00755B81"/>
    <w:rsid w:val="00760848"/>
    <w:rsid w:val="00773FAB"/>
    <w:rsid w:val="00777525"/>
    <w:rsid w:val="007852BB"/>
    <w:rsid w:val="00785683"/>
    <w:rsid w:val="007A2EF2"/>
    <w:rsid w:val="007A4BA7"/>
    <w:rsid w:val="007B05A3"/>
    <w:rsid w:val="007B3DD6"/>
    <w:rsid w:val="007B5A3C"/>
    <w:rsid w:val="007B77FB"/>
    <w:rsid w:val="007C11C6"/>
    <w:rsid w:val="007C1BEE"/>
    <w:rsid w:val="007D0710"/>
    <w:rsid w:val="007D0B69"/>
    <w:rsid w:val="007D3978"/>
    <w:rsid w:val="007D4E7B"/>
    <w:rsid w:val="007E64AB"/>
    <w:rsid w:val="007E69B3"/>
    <w:rsid w:val="007E7F1C"/>
    <w:rsid w:val="007F1E9E"/>
    <w:rsid w:val="007F7E38"/>
    <w:rsid w:val="007F7FA7"/>
    <w:rsid w:val="00812284"/>
    <w:rsid w:val="008126D3"/>
    <w:rsid w:val="00813B6C"/>
    <w:rsid w:val="00820A45"/>
    <w:rsid w:val="00820FF5"/>
    <w:rsid w:val="00821F21"/>
    <w:rsid w:val="0083491A"/>
    <w:rsid w:val="008365AA"/>
    <w:rsid w:val="00845B09"/>
    <w:rsid w:val="00855C91"/>
    <w:rsid w:val="00856128"/>
    <w:rsid w:val="0085741E"/>
    <w:rsid w:val="0085786C"/>
    <w:rsid w:val="008636DB"/>
    <w:rsid w:val="00867A14"/>
    <w:rsid w:val="008728A1"/>
    <w:rsid w:val="008765EE"/>
    <w:rsid w:val="0088161D"/>
    <w:rsid w:val="00882E9E"/>
    <w:rsid w:val="008905B1"/>
    <w:rsid w:val="00893F55"/>
    <w:rsid w:val="008A276D"/>
    <w:rsid w:val="008B0057"/>
    <w:rsid w:val="008B0922"/>
    <w:rsid w:val="008B1A6B"/>
    <w:rsid w:val="008B2500"/>
    <w:rsid w:val="008B3ACE"/>
    <w:rsid w:val="008B3E8D"/>
    <w:rsid w:val="008B56D2"/>
    <w:rsid w:val="008C15CF"/>
    <w:rsid w:val="008C6EEF"/>
    <w:rsid w:val="008D0B97"/>
    <w:rsid w:val="008D19F3"/>
    <w:rsid w:val="008D328B"/>
    <w:rsid w:val="008D7487"/>
    <w:rsid w:val="008E5BD1"/>
    <w:rsid w:val="008F06DC"/>
    <w:rsid w:val="008F256B"/>
    <w:rsid w:val="008F3CE1"/>
    <w:rsid w:val="00903895"/>
    <w:rsid w:val="00913134"/>
    <w:rsid w:val="00917C8B"/>
    <w:rsid w:val="00923BFE"/>
    <w:rsid w:val="00924C64"/>
    <w:rsid w:val="00925EF9"/>
    <w:rsid w:val="00927AE7"/>
    <w:rsid w:val="00931708"/>
    <w:rsid w:val="009321EE"/>
    <w:rsid w:val="009328A8"/>
    <w:rsid w:val="00936B5F"/>
    <w:rsid w:val="0094174C"/>
    <w:rsid w:val="009444F6"/>
    <w:rsid w:val="009523B9"/>
    <w:rsid w:val="009532C5"/>
    <w:rsid w:val="00956C61"/>
    <w:rsid w:val="00956EC3"/>
    <w:rsid w:val="00956F61"/>
    <w:rsid w:val="00984D3A"/>
    <w:rsid w:val="0098659E"/>
    <w:rsid w:val="00990FC9"/>
    <w:rsid w:val="00991C5A"/>
    <w:rsid w:val="00992775"/>
    <w:rsid w:val="009A20B6"/>
    <w:rsid w:val="009A2C21"/>
    <w:rsid w:val="009B2A80"/>
    <w:rsid w:val="009B4EF9"/>
    <w:rsid w:val="009B7055"/>
    <w:rsid w:val="009B7A01"/>
    <w:rsid w:val="009B7BE3"/>
    <w:rsid w:val="009C7F41"/>
    <w:rsid w:val="009D0001"/>
    <w:rsid w:val="009D0E3B"/>
    <w:rsid w:val="009D62C1"/>
    <w:rsid w:val="009D74C1"/>
    <w:rsid w:val="009E242C"/>
    <w:rsid w:val="009F2151"/>
    <w:rsid w:val="009F532C"/>
    <w:rsid w:val="00A1063C"/>
    <w:rsid w:val="00A1588B"/>
    <w:rsid w:val="00A15E6A"/>
    <w:rsid w:val="00A218CC"/>
    <w:rsid w:val="00A24EDC"/>
    <w:rsid w:val="00A27C18"/>
    <w:rsid w:val="00A30818"/>
    <w:rsid w:val="00A35D09"/>
    <w:rsid w:val="00A4380F"/>
    <w:rsid w:val="00A44791"/>
    <w:rsid w:val="00A46433"/>
    <w:rsid w:val="00A505C9"/>
    <w:rsid w:val="00A52720"/>
    <w:rsid w:val="00A53FEC"/>
    <w:rsid w:val="00A57D7B"/>
    <w:rsid w:val="00A63D4A"/>
    <w:rsid w:val="00A649A0"/>
    <w:rsid w:val="00A7202C"/>
    <w:rsid w:val="00A723E9"/>
    <w:rsid w:val="00A730B3"/>
    <w:rsid w:val="00A81153"/>
    <w:rsid w:val="00A94A9E"/>
    <w:rsid w:val="00AA0485"/>
    <w:rsid w:val="00AA0756"/>
    <w:rsid w:val="00AB0818"/>
    <w:rsid w:val="00AB209D"/>
    <w:rsid w:val="00AB4410"/>
    <w:rsid w:val="00AB46D7"/>
    <w:rsid w:val="00AB70A2"/>
    <w:rsid w:val="00AC03D3"/>
    <w:rsid w:val="00AD2EB4"/>
    <w:rsid w:val="00AF1561"/>
    <w:rsid w:val="00AF2FFE"/>
    <w:rsid w:val="00AF5236"/>
    <w:rsid w:val="00AF5BAF"/>
    <w:rsid w:val="00B062B8"/>
    <w:rsid w:val="00B06C24"/>
    <w:rsid w:val="00B1296E"/>
    <w:rsid w:val="00B175A2"/>
    <w:rsid w:val="00B3097F"/>
    <w:rsid w:val="00B30B61"/>
    <w:rsid w:val="00B317CF"/>
    <w:rsid w:val="00B40074"/>
    <w:rsid w:val="00B46191"/>
    <w:rsid w:val="00B47687"/>
    <w:rsid w:val="00B50370"/>
    <w:rsid w:val="00B50571"/>
    <w:rsid w:val="00B5460B"/>
    <w:rsid w:val="00B54A2B"/>
    <w:rsid w:val="00B60FBC"/>
    <w:rsid w:val="00B631A7"/>
    <w:rsid w:val="00B66E62"/>
    <w:rsid w:val="00B71897"/>
    <w:rsid w:val="00B72369"/>
    <w:rsid w:val="00B74CDD"/>
    <w:rsid w:val="00B77D9E"/>
    <w:rsid w:val="00B77FB4"/>
    <w:rsid w:val="00B84B2E"/>
    <w:rsid w:val="00B84ECE"/>
    <w:rsid w:val="00B87C2A"/>
    <w:rsid w:val="00B93134"/>
    <w:rsid w:val="00B9548F"/>
    <w:rsid w:val="00B95885"/>
    <w:rsid w:val="00B9638C"/>
    <w:rsid w:val="00B96F63"/>
    <w:rsid w:val="00BA1DB3"/>
    <w:rsid w:val="00BA307F"/>
    <w:rsid w:val="00BA45D8"/>
    <w:rsid w:val="00BA4DEF"/>
    <w:rsid w:val="00BA61EF"/>
    <w:rsid w:val="00BA6B3B"/>
    <w:rsid w:val="00BA7D8F"/>
    <w:rsid w:val="00BB5E74"/>
    <w:rsid w:val="00BB7CA0"/>
    <w:rsid w:val="00BB7D18"/>
    <w:rsid w:val="00BC08EC"/>
    <w:rsid w:val="00BD7AC2"/>
    <w:rsid w:val="00BE12E1"/>
    <w:rsid w:val="00BE4361"/>
    <w:rsid w:val="00BF210B"/>
    <w:rsid w:val="00BF3576"/>
    <w:rsid w:val="00BF451F"/>
    <w:rsid w:val="00BF7CC4"/>
    <w:rsid w:val="00C002DE"/>
    <w:rsid w:val="00C020C4"/>
    <w:rsid w:val="00C0223F"/>
    <w:rsid w:val="00C0272D"/>
    <w:rsid w:val="00C057D6"/>
    <w:rsid w:val="00C10C3D"/>
    <w:rsid w:val="00C13768"/>
    <w:rsid w:val="00C14FD3"/>
    <w:rsid w:val="00C15279"/>
    <w:rsid w:val="00C174A4"/>
    <w:rsid w:val="00C20309"/>
    <w:rsid w:val="00C33528"/>
    <w:rsid w:val="00C44581"/>
    <w:rsid w:val="00C468DE"/>
    <w:rsid w:val="00C469A7"/>
    <w:rsid w:val="00C47B00"/>
    <w:rsid w:val="00C47D41"/>
    <w:rsid w:val="00C52BF2"/>
    <w:rsid w:val="00C53CE2"/>
    <w:rsid w:val="00C61899"/>
    <w:rsid w:val="00C63DCB"/>
    <w:rsid w:val="00C6611D"/>
    <w:rsid w:val="00C671DF"/>
    <w:rsid w:val="00C70E0B"/>
    <w:rsid w:val="00C72104"/>
    <w:rsid w:val="00C72ED1"/>
    <w:rsid w:val="00C73F46"/>
    <w:rsid w:val="00C74720"/>
    <w:rsid w:val="00C75DEF"/>
    <w:rsid w:val="00C8140B"/>
    <w:rsid w:val="00C8153C"/>
    <w:rsid w:val="00C8200B"/>
    <w:rsid w:val="00C843B1"/>
    <w:rsid w:val="00C8595B"/>
    <w:rsid w:val="00C977FA"/>
    <w:rsid w:val="00CA14D0"/>
    <w:rsid w:val="00CA3DA6"/>
    <w:rsid w:val="00CA70D8"/>
    <w:rsid w:val="00CA7C43"/>
    <w:rsid w:val="00CB3293"/>
    <w:rsid w:val="00CB6160"/>
    <w:rsid w:val="00CB75B0"/>
    <w:rsid w:val="00CC26AD"/>
    <w:rsid w:val="00CC402D"/>
    <w:rsid w:val="00CC7620"/>
    <w:rsid w:val="00CD0C3B"/>
    <w:rsid w:val="00CD3287"/>
    <w:rsid w:val="00CD6F2B"/>
    <w:rsid w:val="00CE1BD8"/>
    <w:rsid w:val="00CE235B"/>
    <w:rsid w:val="00CE5617"/>
    <w:rsid w:val="00CE6259"/>
    <w:rsid w:val="00CF20AB"/>
    <w:rsid w:val="00CF6B03"/>
    <w:rsid w:val="00CF7789"/>
    <w:rsid w:val="00D01025"/>
    <w:rsid w:val="00D01E5B"/>
    <w:rsid w:val="00D030D8"/>
    <w:rsid w:val="00D22281"/>
    <w:rsid w:val="00D22B31"/>
    <w:rsid w:val="00D249FD"/>
    <w:rsid w:val="00D25CFC"/>
    <w:rsid w:val="00D31062"/>
    <w:rsid w:val="00D322B7"/>
    <w:rsid w:val="00D33BB5"/>
    <w:rsid w:val="00D343A8"/>
    <w:rsid w:val="00D35934"/>
    <w:rsid w:val="00D40FE9"/>
    <w:rsid w:val="00D4217F"/>
    <w:rsid w:val="00D424C3"/>
    <w:rsid w:val="00D43C69"/>
    <w:rsid w:val="00D47172"/>
    <w:rsid w:val="00D4733F"/>
    <w:rsid w:val="00D51EA7"/>
    <w:rsid w:val="00D52793"/>
    <w:rsid w:val="00D54A09"/>
    <w:rsid w:val="00D5726E"/>
    <w:rsid w:val="00D6649E"/>
    <w:rsid w:val="00D70ACE"/>
    <w:rsid w:val="00D72F75"/>
    <w:rsid w:val="00D76380"/>
    <w:rsid w:val="00D77041"/>
    <w:rsid w:val="00D8372C"/>
    <w:rsid w:val="00D9327A"/>
    <w:rsid w:val="00D97727"/>
    <w:rsid w:val="00DA6370"/>
    <w:rsid w:val="00DB451F"/>
    <w:rsid w:val="00DB5EF9"/>
    <w:rsid w:val="00DB7050"/>
    <w:rsid w:val="00DB7B00"/>
    <w:rsid w:val="00DC189B"/>
    <w:rsid w:val="00DC7609"/>
    <w:rsid w:val="00DD0FA3"/>
    <w:rsid w:val="00DD162C"/>
    <w:rsid w:val="00DD36D6"/>
    <w:rsid w:val="00DD4677"/>
    <w:rsid w:val="00DD7DB7"/>
    <w:rsid w:val="00DD7F93"/>
    <w:rsid w:val="00DE1FBF"/>
    <w:rsid w:val="00DE265A"/>
    <w:rsid w:val="00DE2E25"/>
    <w:rsid w:val="00DE3D1E"/>
    <w:rsid w:val="00DE6299"/>
    <w:rsid w:val="00DE7950"/>
    <w:rsid w:val="00DF3AFF"/>
    <w:rsid w:val="00DF3B40"/>
    <w:rsid w:val="00E0026A"/>
    <w:rsid w:val="00E0224A"/>
    <w:rsid w:val="00E05032"/>
    <w:rsid w:val="00E05C19"/>
    <w:rsid w:val="00E104FF"/>
    <w:rsid w:val="00E11A43"/>
    <w:rsid w:val="00E12D59"/>
    <w:rsid w:val="00E12F7F"/>
    <w:rsid w:val="00E21D5A"/>
    <w:rsid w:val="00E21DE9"/>
    <w:rsid w:val="00E31B66"/>
    <w:rsid w:val="00E32DDC"/>
    <w:rsid w:val="00E34E9E"/>
    <w:rsid w:val="00E40E6E"/>
    <w:rsid w:val="00E41359"/>
    <w:rsid w:val="00E44CA0"/>
    <w:rsid w:val="00E5006F"/>
    <w:rsid w:val="00E52A24"/>
    <w:rsid w:val="00E57F56"/>
    <w:rsid w:val="00E602C7"/>
    <w:rsid w:val="00E648E1"/>
    <w:rsid w:val="00E64EF0"/>
    <w:rsid w:val="00E661D7"/>
    <w:rsid w:val="00E7593F"/>
    <w:rsid w:val="00E81731"/>
    <w:rsid w:val="00E81FAE"/>
    <w:rsid w:val="00E86A02"/>
    <w:rsid w:val="00EA0099"/>
    <w:rsid w:val="00EA2875"/>
    <w:rsid w:val="00EB38E8"/>
    <w:rsid w:val="00EB3A1A"/>
    <w:rsid w:val="00EB438D"/>
    <w:rsid w:val="00EB5003"/>
    <w:rsid w:val="00EC20AA"/>
    <w:rsid w:val="00EC5E03"/>
    <w:rsid w:val="00ED08DE"/>
    <w:rsid w:val="00ED2033"/>
    <w:rsid w:val="00ED4537"/>
    <w:rsid w:val="00ED7497"/>
    <w:rsid w:val="00EF1254"/>
    <w:rsid w:val="00EF39AD"/>
    <w:rsid w:val="00F062AA"/>
    <w:rsid w:val="00F1529A"/>
    <w:rsid w:val="00F23B85"/>
    <w:rsid w:val="00F23DA5"/>
    <w:rsid w:val="00F24356"/>
    <w:rsid w:val="00F304FD"/>
    <w:rsid w:val="00F3072C"/>
    <w:rsid w:val="00F321C6"/>
    <w:rsid w:val="00F351A0"/>
    <w:rsid w:val="00F4032B"/>
    <w:rsid w:val="00F41185"/>
    <w:rsid w:val="00F56D6F"/>
    <w:rsid w:val="00F64115"/>
    <w:rsid w:val="00F672C9"/>
    <w:rsid w:val="00F71B93"/>
    <w:rsid w:val="00F7226F"/>
    <w:rsid w:val="00F74C04"/>
    <w:rsid w:val="00F76528"/>
    <w:rsid w:val="00F77BD2"/>
    <w:rsid w:val="00F8289F"/>
    <w:rsid w:val="00F8503E"/>
    <w:rsid w:val="00F87EC3"/>
    <w:rsid w:val="00F91F65"/>
    <w:rsid w:val="00F95A39"/>
    <w:rsid w:val="00FA142F"/>
    <w:rsid w:val="00FA2184"/>
    <w:rsid w:val="00FA301C"/>
    <w:rsid w:val="00FB22F3"/>
    <w:rsid w:val="00FB2934"/>
    <w:rsid w:val="00FB3BCE"/>
    <w:rsid w:val="00FC3E74"/>
    <w:rsid w:val="00FC506C"/>
    <w:rsid w:val="00FC73AA"/>
    <w:rsid w:val="00FE12B1"/>
    <w:rsid w:val="00FE45EB"/>
    <w:rsid w:val="00FE5224"/>
    <w:rsid w:val="00FE6586"/>
    <w:rsid w:val="00FF2741"/>
    <w:rsid w:val="00F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637A78-7082-4755-94C6-549720D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660">
      <w:bodyDiv w:val="1"/>
      <w:marLeft w:val="0"/>
      <w:marRight w:val="0"/>
      <w:marTop w:val="0"/>
      <w:marBottom w:val="0"/>
      <w:divBdr>
        <w:top w:val="none" w:sz="0" w:space="0" w:color="auto"/>
        <w:left w:val="none" w:sz="0" w:space="0" w:color="auto"/>
        <w:bottom w:val="none" w:sz="0" w:space="0" w:color="auto"/>
        <w:right w:val="none" w:sz="0" w:space="0" w:color="auto"/>
      </w:divBdr>
    </w:div>
    <w:div w:id="274992373">
      <w:bodyDiv w:val="1"/>
      <w:marLeft w:val="0"/>
      <w:marRight w:val="0"/>
      <w:marTop w:val="0"/>
      <w:marBottom w:val="0"/>
      <w:divBdr>
        <w:top w:val="none" w:sz="0" w:space="0" w:color="auto"/>
        <w:left w:val="none" w:sz="0" w:space="0" w:color="auto"/>
        <w:bottom w:val="none" w:sz="0" w:space="0" w:color="auto"/>
        <w:right w:val="none" w:sz="0" w:space="0" w:color="auto"/>
      </w:divBdr>
    </w:div>
    <w:div w:id="350110762">
      <w:bodyDiv w:val="1"/>
      <w:marLeft w:val="0"/>
      <w:marRight w:val="0"/>
      <w:marTop w:val="0"/>
      <w:marBottom w:val="0"/>
      <w:divBdr>
        <w:top w:val="none" w:sz="0" w:space="0" w:color="auto"/>
        <w:left w:val="none" w:sz="0" w:space="0" w:color="auto"/>
        <w:bottom w:val="none" w:sz="0" w:space="0" w:color="auto"/>
        <w:right w:val="none" w:sz="0" w:space="0" w:color="auto"/>
      </w:divBdr>
    </w:div>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357975038">
      <w:bodyDiv w:val="1"/>
      <w:marLeft w:val="0"/>
      <w:marRight w:val="0"/>
      <w:marTop w:val="0"/>
      <w:marBottom w:val="0"/>
      <w:divBdr>
        <w:top w:val="none" w:sz="0" w:space="0" w:color="auto"/>
        <w:left w:val="none" w:sz="0" w:space="0" w:color="auto"/>
        <w:bottom w:val="none" w:sz="0" w:space="0" w:color="auto"/>
        <w:right w:val="none" w:sz="0" w:space="0" w:color="auto"/>
      </w:divBdr>
    </w:div>
    <w:div w:id="410199497">
      <w:bodyDiv w:val="1"/>
      <w:marLeft w:val="0"/>
      <w:marRight w:val="0"/>
      <w:marTop w:val="0"/>
      <w:marBottom w:val="0"/>
      <w:divBdr>
        <w:top w:val="none" w:sz="0" w:space="0" w:color="auto"/>
        <w:left w:val="none" w:sz="0" w:space="0" w:color="auto"/>
        <w:bottom w:val="none" w:sz="0" w:space="0" w:color="auto"/>
        <w:right w:val="none" w:sz="0" w:space="0" w:color="auto"/>
      </w:divBdr>
    </w:div>
    <w:div w:id="587351696">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780302615">
      <w:bodyDiv w:val="1"/>
      <w:marLeft w:val="0"/>
      <w:marRight w:val="0"/>
      <w:marTop w:val="0"/>
      <w:marBottom w:val="0"/>
      <w:divBdr>
        <w:top w:val="none" w:sz="0" w:space="0" w:color="auto"/>
        <w:left w:val="none" w:sz="0" w:space="0" w:color="auto"/>
        <w:bottom w:val="none" w:sz="0" w:space="0" w:color="auto"/>
        <w:right w:val="none" w:sz="0" w:space="0" w:color="auto"/>
      </w:divBdr>
    </w:div>
    <w:div w:id="840580986">
      <w:bodyDiv w:val="1"/>
      <w:marLeft w:val="0"/>
      <w:marRight w:val="0"/>
      <w:marTop w:val="0"/>
      <w:marBottom w:val="0"/>
      <w:divBdr>
        <w:top w:val="none" w:sz="0" w:space="0" w:color="auto"/>
        <w:left w:val="none" w:sz="0" w:space="0" w:color="auto"/>
        <w:bottom w:val="none" w:sz="0" w:space="0" w:color="auto"/>
        <w:right w:val="none" w:sz="0" w:space="0" w:color="auto"/>
      </w:divBdr>
    </w:div>
    <w:div w:id="858206025">
      <w:bodyDiv w:val="1"/>
      <w:marLeft w:val="0"/>
      <w:marRight w:val="0"/>
      <w:marTop w:val="0"/>
      <w:marBottom w:val="0"/>
      <w:divBdr>
        <w:top w:val="none" w:sz="0" w:space="0" w:color="auto"/>
        <w:left w:val="none" w:sz="0" w:space="0" w:color="auto"/>
        <w:bottom w:val="none" w:sz="0" w:space="0" w:color="auto"/>
        <w:right w:val="none" w:sz="0" w:space="0" w:color="auto"/>
      </w:divBdr>
    </w:div>
    <w:div w:id="878785739">
      <w:bodyDiv w:val="1"/>
      <w:marLeft w:val="0"/>
      <w:marRight w:val="0"/>
      <w:marTop w:val="0"/>
      <w:marBottom w:val="0"/>
      <w:divBdr>
        <w:top w:val="none" w:sz="0" w:space="0" w:color="auto"/>
        <w:left w:val="none" w:sz="0" w:space="0" w:color="auto"/>
        <w:bottom w:val="none" w:sz="0" w:space="0" w:color="auto"/>
        <w:right w:val="none" w:sz="0" w:space="0" w:color="auto"/>
      </w:divBdr>
    </w:div>
    <w:div w:id="912395440">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972444555">
      <w:bodyDiv w:val="1"/>
      <w:marLeft w:val="0"/>
      <w:marRight w:val="0"/>
      <w:marTop w:val="0"/>
      <w:marBottom w:val="0"/>
      <w:divBdr>
        <w:top w:val="none" w:sz="0" w:space="0" w:color="auto"/>
        <w:left w:val="none" w:sz="0" w:space="0" w:color="auto"/>
        <w:bottom w:val="none" w:sz="0" w:space="0" w:color="auto"/>
        <w:right w:val="none" w:sz="0" w:space="0" w:color="auto"/>
      </w:divBdr>
    </w:div>
    <w:div w:id="1001546637">
      <w:bodyDiv w:val="1"/>
      <w:marLeft w:val="0"/>
      <w:marRight w:val="0"/>
      <w:marTop w:val="0"/>
      <w:marBottom w:val="0"/>
      <w:divBdr>
        <w:top w:val="none" w:sz="0" w:space="0" w:color="auto"/>
        <w:left w:val="none" w:sz="0" w:space="0" w:color="auto"/>
        <w:bottom w:val="none" w:sz="0" w:space="0" w:color="auto"/>
        <w:right w:val="none" w:sz="0" w:space="0" w:color="auto"/>
      </w:divBdr>
    </w:div>
    <w:div w:id="1112827071">
      <w:bodyDiv w:val="1"/>
      <w:marLeft w:val="0"/>
      <w:marRight w:val="0"/>
      <w:marTop w:val="0"/>
      <w:marBottom w:val="0"/>
      <w:divBdr>
        <w:top w:val="none" w:sz="0" w:space="0" w:color="auto"/>
        <w:left w:val="none" w:sz="0" w:space="0" w:color="auto"/>
        <w:bottom w:val="none" w:sz="0" w:space="0" w:color="auto"/>
        <w:right w:val="none" w:sz="0" w:space="0" w:color="auto"/>
      </w:divBdr>
    </w:div>
    <w:div w:id="1133206793">
      <w:bodyDiv w:val="1"/>
      <w:marLeft w:val="0"/>
      <w:marRight w:val="0"/>
      <w:marTop w:val="0"/>
      <w:marBottom w:val="0"/>
      <w:divBdr>
        <w:top w:val="none" w:sz="0" w:space="0" w:color="auto"/>
        <w:left w:val="none" w:sz="0" w:space="0" w:color="auto"/>
        <w:bottom w:val="none" w:sz="0" w:space="0" w:color="auto"/>
        <w:right w:val="none" w:sz="0" w:space="0" w:color="auto"/>
      </w:divBdr>
    </w:div>
    <w:div w:id="1206016891">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 w:id="1290011087">
      <w:bodyDiv w:val="1"/>
      <w:marLeft w:val="0"/>
      <w:marRight w:val="0"/>
      <w:marTop w:val="0"/>
      <w:marBottom w:val="0"/>
      <w:divBdr>
        <w:top w:val="none" w:sz="0" w:space="0" w:color="auto"/>
        <w:left w:val="none" w:sz="0" w:space="0" w:color="auto"/>
        <w:bottom w:val="none" w:sz="0" w:space="0" w:color="auto"/>
        <w:right w:val="none" w:sz="0" w:space="0" w:color="auto"/>
      </w:divBdr>
    </w:div>
    <w:div w:id="1294293972">
      <w:bodyDiv w:val="1"/>
      <w:marLeft w:val="0"/>
      <w:marRight w:val="0"/>
      <w:marTop w:val="0"/>
      <w:marBottom w:val="0"/>
      <w:divBdr>
        <w:top w:val="none" w:sz="0" w:space="0" w:color="auto"/>
        <w:left w:val="none" w:sz="0" w:space="0" w:color="auto"/>
        <w:bottom w:val="none" w:sz="0" w:space="0" w:color="auto"/>
        <w:right w:val="none" w:sz="0" w:space="0" w:color="auto"/>
      </w:divBdr>
    </w:div>
    <w:div w:id="1374497835">
      <w:bodyDiv w:val="1"/>
      <w:marLeft w:val="0"/>
      <w:marRight w:val="0"/>
      <w:marTop w:val="0"/>
      <w:marBottom w:val="0"/>
      <w:divBdr>
        <w:top w:val="none" w:sz="0" w:space="0" w:color="auto"/>
        <w:left w:val="none" w:sz="0" w:space="0" w:color="auto"/>
        <w:bottom w:val="none" w:sz="0" w:space="0" w:color="auto"/>
        <w:right w:val="none" w:sz="0" w:space="0" w:color="auto"/>
      </w:divBdr>
    </w:div>
    <w:div w:id="1501919638">
      <w:bodyDiv w:val="1"/>
      <w:marLeft w:val="0"/>
      <w:marRight w:val="0"/>
      <w:marTop w:val="0"/>
      <w:marBottom w:val="0"/>
      <w:divBdr>
        <w:top w:val="none" w:sz="0" w:space="0" w:color="auto"/>
        <w:left w:val="none" w:sz="0" w:space="0" w:color="auto"/>
        <w:bottom w:val="none" w:sz="0" w:space="0" w:color="auto"/>
        <w:right w:val="none" w:sz="0" w:space="0" w:color="auto"/>
      </w:divBdr>
    </w:div>
    <w:div w:id="1616983850">
      <w:bodyDiv w:val="1"/>
      <w:marLeft w:val="0"/>
      <w:marRight w:val="0"/>
      <w:marTop w:val="0"/>
      <w:marBottom w:val="0"/>
      <w:divBdr>
        <w:top w:val="none" w:sz="0" w:space="0" w:color="auto"/>
        <w:left w:val="none" w:sz="0" w:space="0" w:color="auto"/>
        <w:bottom w:val="none" w:sz="0" w:space="0" w:color="auto"/>
        <w:right w:val="none" w:sz="0" w:space="0" w:color="auto"/>
      </w:divBdr>
    </w:div>
    <w:div w:id="1891188704">
      <w:bodyDiv w:val="1"/>
      <w:marLeft w:val="0"/>
      <w:marRight w:val="0"/>
      <w:marTop w:val="0"/>
      <w:marBottom w:val="0"/>
      <w:divBdr>
        <w:top w:val="none" w:sz="0" w:space="0" w:color="auto"/>
        <w:left w:val="none" w:sz="0" w:space="0" w:color="auto"/>
        <w:bottom w:val="none" w:sz="0" w:space="0" w:color="auto"/>
        <w:right w:val="none" w:sz="0" w:space="0" w:color="auto"/>
      </w:divBdr>
    </w:div>
    <w:div w:id="20657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93E1C-1E5F-4503-B219-6C18E044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13256</Words>
  <Characters>75560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exif_MSED_8314451b84f98474857fc8d64e541cee9666a09a199b3286c71f73a141b8e131</dc:description>
  <cp:lastModifiedBy>Башкатов П.И.</cp:lastModifiedBy>
  <cp:revision>71</cp:revision>
  <cp:lastPrinted>2019-11-28T06:10:00Z</cp:lastPrinted>
  <dcterms:created xsi:type="dcterms:W3CDTF">2020-11-17T06:58:00Z</dcterms:created>
  <dcterms:modified xsi:type="dcterms:W3CDTF">2021-03-11T11:31:00Z</dcterms:modified>
</cp:coreProperties>
</file>